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50" w:rsidRDefault="00A66431">
      <w:pPr>
        <w:shd w:val="clear" w:color="auto" w:fill="C6D9F1"/>
        <w:jc w:val="center"/>
        <w:rPr>
          <w:b/>
          <w:bCs/>
          <w:i/>
          <w:iCs/>
          <w:color w:val="auto"/>
        </w:rPr>
      </w:pPr>
      <w:r w:rsidRPr="00F44405">
        <w:rPr>
          <w:b/>
          <w:bCs/>
          <w:iCs/>
          <w:color w:val="auto"/>
          <w:lang w:val="sr-Cyrl-RS"/>
        </w:rPr>
        <w:t>НАЧИН</w:t>
      </w:r>
      <w:r>
        <w:rPr>
          <w:b/>
          <w:bCs/>
          <w:i/>
          <w:iCs/>
          <w:color w:val="auto"/>
          <w:lang w:val="sr-Cyrl-RS"/>
        </w:rPr>
        <w:t xml:space="preserve"> </w:t>
      </w:r>
      <w:r w:rsidRPr="00F44405">
        <w:rPr>
          <w:b/>
          <w:bCs/>
          <w:iCs/>
          <w:color w:val="auto"/>
          <w:lang w:val="sr-Cyrl-RS"/>
        </w:rPr>
        <w:t>ВРЕДНОВАЊА</w:t>
      </w:r>
      <w:r>
        <w:rPr>
          <w:b/>
          <w:bCs/>
          <w:i/>
          <w:iCs/>
          <w:color w:val="auto"/>
          <w:lang w:val="sr-Cyrl-RS"/>
        </w:rPr>
        <w:t xml:space="preserve"> </w:t>
      </w:r>
      <w:r w:rsidRPr="00F44405">
        <w:rPr>
          <w:b/>
          <w:bCs/>
          <w:iCs/>
          <w:color w:val="auto"/>
          <w:lang w:val="sr-Cyrl-RS"/>
        </w:rPr>
        <w:t>П</w:t>
      </w:r>
      <w:r w:rsidRPr="00F44405">
        <w:rPr>
          <w:b/>
          <w:bCs/>
          <w:iCs/>
          <w:color w:val="auto"/>
        </w:rPr>
        <w:t>ОНУДЕ</w:t>
      </w:r>
    </w:p>
    <w:p w:rsidR="00D62350" w:rsidRDefault="00D62350">
      <w:pPr>
        <w:jc w:val="center"/>
        <w:rPr>
          <w:b/>
          <w:lang w:val="sr-Cyrl-CS"/>
        </w:rPr>
      </w:pPr>
    </w:p>
    <w:p w:rsidR="00D62350" w:rsidRDefault="00A66431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D62350" w:rsidRDefault="00D62350">
      <w:pPr>
        <w:jc w:val="both"/>
        <w:rPr>
          <w:lang w:val="sr-Cyrl-CS"/>
        </w:rPr>
      </w:pPr>
    </w:p>
    <w:p w:rsidR="00D62350" w:rsidRDefault="00A66431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D62350" w:rsidRDefault="00D62350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D62350">
        <w:trPr>
          <w:trHeight w:val="630"/>
        </w:trPr>
        <w:tc>
          <w:tcPr>
            <w:tcW w:w="851" w:type="dxa"/>
          </w:tcPr>
          <w:p w:rsidR="00D62350" w:rsidRDefault="00A664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D62350" w:rsidRDefault="00D62350">
            <w:pPr>
              <w:jc w:val="center"/>
              <w:rPr>
                <w:lang w:val="sr-Cyrl-CS"/>
              </w:rPr>
            </w:pPr>
          </w:p>
          <w:p w:rsidR="00D62350" w:rsidRDefault="00A664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D62350" w:rsidRDefault="00A664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D62350" w:rsidRDefault="00A664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D62350">
        <w:trPr>
          <w:trHeight w:val="365"/>
        </w:trPr>
        <w:tc>
          <w:tcPr>
            <w:tcW w:w="851" w:type="dxa"/>
            <w:vAlign w:val="center"/>
          </w:tcPr>
          <w:p w:rsidR="00D62350" w:rsidRDefault="00A66431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D62350" w:rsidRDefault="00A66431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D62350" w:rsidRDefault="00A66431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D62350" w:rsidRDefault="00387978">
            <w:pPr>
              <w:spacing w:line="240" w:lineRule="auto"/>
              <w:jc w:val="center"/>
            </w:pPr>
            <w:r>
              <w:rPr>
                <w:lang w:val="sr-Cyrl-RS"/>
              </w:rPr>
              <w:t>90</w:t>
            </w:r>
          </w:p>
        </w:tc>
      </w:tr>
      <w:tr w:rsidR="00387978">
        <w:trPr>
          <w:trHeight w:val="365"/>
        </w:trPr>
        <w:tc>
          <w:tcPr>
            <w:tcW w:w="851" w:type="dxa"/>
            <w:vAlign w:val="center"/>
          </w:tcPr>
          <w:p w:rsidR="00387978" w:rsidRPr="00387978" w:rsidRDefault="00387978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4998" w:type="dxa"/>
            <w:vAlign w:val="center"/>
          </w:tcPr>
          <w:p w:rsidR="00387978" w:rsidRPr="00387978" w:rsidRDefault="00387978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 w:rsidR="00387978" w:rsidRDefault="00387978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 w:rsidR="00387978" w:rsidRDefault="00387978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D62350">
        <w:trPr>
          <w:trHeight w:val="440"/>
        </w:trPr>
        <w:tc>
          <w:tcPr>
            <w:tcW w:w="7406" w:type="dxa"/>
            <w:gridSpan w:val="3"/>
          </w:tcPr>
          <w:p w:rsidR="00D62350" w:rsidRDefault="00A66431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D62350" w:rsidRDefault="00A66431">
            <w:pPr>
              <w:jc w:val="center"/>
            </w:pPr>
            <w:r>
              <w:t>100</w:t>
            </w:r>
          </w:p>
        </w:tc>
      </w:tr>
    </w:tbl>
    <w:p w:rsidR="00D62350" w:rsidRDefault="00D62350">
      <w:pPr>
        <w:rPr>
          <w:b/>
          <w:u w:val="single"/>
          <w:lang w:val="sr-Cyrl-CS"/>
        </w:rPr>
      </w:pPr>
    </w:p>
    <w:p w:rsidR="00D62350" w:rsidRDefault="00D62350">
      <w:pPr>
        <w:rPr>
          <w:b/>
          <w:u w:val="single"/>
          <w:lang w:val="sr-Cyrl-CS"/>
        </w:rPr>
      </w:pPr>
    </w:p>
    <w:p w:rsidR="00D62350" w:rsidRDefault="00A66431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D62350" w:rsidRDefault="00A66431"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D62350" w:rsidRDefault="00A66431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387978">
        <w:rPr>
          <w:b/>
          <w:lang w:val="sr-Cyrl-RS"/>
        </w:rPr>
        <w:t>90</w:t>
      </w:r>
      <w:r>
        <w:rPr>
          <w:b/>
          <w:lang w:val="sr-Cyrl-RS"/>
        </w:rPr>
        <w:t xml:space="preserve"> пондера</w:t>
      </w:r>
    </w:p>
    <w:p w:rsidR="00D62350" w:rsidRDefault="00A66431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387978" w:rsidRDefault="00387978" w:rsidP="00387978">
      <w:pPr>
        <w:rPr>
          <w:b/>
          <w:lang w:val="sr-Cyrl-RS"/>
        </w:rPr>
      </w:pPr>
    </w:p>
    <w:p w:rsidR="00387978" w:rsidRDefault="00387978" w:rsidP="00387978">
      <w:pPr>
        <w:rPr>
          <w:b/>
          <w:lang w:val="sr-Cyrl-RS"/>
        </w:rPr>
      </w:pPr>
    </w:p>
    <w:p w:rsidR="00387978" w:rsidRPr="00387978" w:rsidRDefault="00387978" w:rsidP="00387978">
      <w:pPr>
        <w:rPr>
          <w:b/>
          <w:lang w:val="sr-Cyrl-RS"/>
        </w:rPr>
      </w:pPr>
      <w:r>
        <w:rPr>
          <w:b/>
          <w:lang w:val="sr-Cyrl-RS"/>
        </w:rPr>
        <w:t>2. ВО</w:t>
      </w:r>
      <w:r w:rsidRPr="00387978">
        <w:rPr>
          <w:b/>
          <w:lang w:val="sr-Cyrl-RS"/>
        </w:rPr>
        <w:t xml:space="preserve"> = Време </w:t>
      </w:r>
      <w:r>
        <w:rPr>
          <w:b/>
          <w:lang w:val="sr-Cyrl-RS"/>
        </w:rPr>
        <w:t>одзива</w:t>
      </w:r>
    </w:p>
    <w:p w:rsidR="00387978" w:rsidRPr="00387978" w:rsidRDefault="00387978" w:rsidP="00387978">
      <w:pPr>
        <w:rPr>
          <w:b/>
          <w:lang w:val="sr-Cyrl-RS"/>
        </w:rPr>
      </w:pPr>
    </w:p>
    <w:p w:rsidR="00387978" w:rsidRPr="00387978" w:rsidRDefault="00387978" w:rsidP="00387978">
      <w:pPr>
        <w:rPr>
          <w:b/>
          <w:lang w:val="sr-Cyrl-RS"/>
        </w:rPr>
      </w:pPr>
      <w:r>
        <w:rPr>
          <w:b/>
          <w:lang w:val="sr-Cyrl-RS"/>
        </w:rPr>
        <w:t xml:space="preserve">                    </w:t>
      </w:r>
      <w:r w:rsidRPr="00387978">
        <w:rPr>
          <w:b/>
          <w:lang w:val="sr-Cyrl-RS"/>
        </w:rPr>
        <w:t xml:space="preserve"> Минимално понуђено време </w:t>
      </w:r>
      <w:r>
        <w:rPr>
          <w:b/>
          <w:lang w:val="sr-Cyrl-RS"/>
        </w:rPr>
        <w:t>одзива</w:t>
      </w:r>
      <w:r w:rsidRPr="00387978">
        <w:rPr>
          <w:b/>
          <w:lang w:val="sr-Cyrl-RS"/>
        </w:rPr>
        <w:t xml:space="preserve"> (дан)</w:t>
      </w:r>
    </w:p>
    <w:p w:rsidR="00387978" w:rsidRPr="00387978" w:rsidRDefault="00387978" w:rsidP="00387978">
      <w:pPr>
        <w:rPr>
          <w:b/>
          <w:lang w:val="sr-Cyrl-RS"/>
        </w:rPr>
      </w:pPr>
      <w:r>
        <w:rPr>
          <w:b/>
          <w:lang w:val="sr-Cyrl-RS"/>
        </w:rPr>
        <w:t>В</w:t>
      </w:r>
      <w:r w:rsidRPr="00387978">
        <w:rPr>
          <w:b/>
          <w:lang w:val="sr-Cyrl-RS"/>
        </w:rPr>
        <w:t xml:space="preserve">О   = ––––––––––––––––––––––––––------------------------------- x </w:t>
      </w:r>
      <w:r>
        <w:rPr>
          <w:b/>
          <w:lang w:val="sr-Cyrl-RS"/>
        </w:rPr>
        <w:t>1</w:t>
      </w:r>
      <w:r w:rsidRPr="00387978">
        <w:rPr>
          <w:b/>
          <w:lang w:val="sr-Cyrl-RS"/>
        </w:rPr>
        <w:t>0 пондера</w:t>
      </w:r>
    </w:p>
    <w:p w:rsidR="00387978" w:rsidRPr="00387978" w:rsidRDefault="00387978" w:rsidP="00387978">
      <w:pPr>
        <w:rPr>
          <w:b/>
          <w:lang w:val="sr-Cyrl-RS"/>
        </w:rPr>
      </w:pPr>
      <w:r>
        <w:rPr>
          <w:b/>
          <w:lang w:val="sr-Cyrl-RS"/>
        </w:rPr>
        <w:t xml:space="preserve">             </w:t>
      </w:r>
      <w:r w:rsidRPr="00387978">
        <w:rPr>
          <w:b/>
          <w:lang w:val="sr-Cyrl-RS"/>
        </w:rPr>
        <w:t xml:space="preserve">   </w:t>
      </w:r>
      <w:r>
        <w:rPr>
          <w:b/>
          <w:lang w:val="sr-Cyrl-RS"/>
        </w:rPr>
        <w:t xml:space="preserve">     </w:t>
      </w:r>
      <w:r w:rsidRPr="00387978">
        <w:rPr>
          <w:b/>
          <w:lang w:val="sr-Cyrl-RS"/>
        </w:rPr>
        <w:t xml:space="preserve">Разматрано понуђено време </w:t>
      </w:r>
      <w:r>
        <w:rPr>
          <w:b/>
          <w:lang w:val="sr-Cyrl-RS"/>
        </w:rPr>
        <w:t>одзива</w:t>
      </w:r>
      <w:r w:rsidRPr="00387978">
        <w:rPr>
          <w:b/>
          <w:lang w:val="sr-Cyrl-RS"/>
        </w:rPr>
        <w:t xml:space="preserve">  (дан)</w:t>
      </w:r>
    </w:p>
    <w:p w:rsidR="00D62350" w:rsidRDefault="00387978">
      <w:pPr>
        <w:rPr>
          <w:b/>
          <w:lang w:val="sr-Cyrl-RS"/>
        </w:rPr>
      </w:pPr>
      <w:r>
        <w:rPr>
          <w:b/>
          <w:lang w:val="sr-Cyrl-RS"/>
        </w:rPr>
        <w:t xml:space="preserve">   </w:t>
      </w:r>
      <w:bookmarkStart w:id="0" w:name="_GoBack"/>
      <w:bookmarkEnd w:id="0"/>
    </w:p>
    <w:sectPr w:rsidR="00D62350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0"/>
    <w:rsid w:val="00387978"/>
    <w:rsid w:val="00A66431"/>
    <w:rsid w:val="00D62350"/>
    <w:rsid w:val="00DB477F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17</cp:revision>
  <cp:lastPrinted>2022-03-17T09:03:00Z</cp:lastPrinted>
  <dcterms:created xsi:type="dcterms:W3CDTF">2020-07-21T10:04:00Z</dcterms:created>
  <dcterms:modified xsi:type="dcterms:W3CDTF">2025-03-27T13:37:00Z</dcterms:modified>
</cp:coreProperties>
</file>