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F3" w:rsidRDefault="008E05F3">
      <w:pPr>
        <w:pStyle w:val="ListParagraph"/>
        <w:ind w:left="1495"/>
        <w:jc w:val="both"/>
        <w:rPr>
          <w:b/>
          <w:bCs/>
          <w:lang w:val="ru-RU"/>
        </w:rPr>
      </w:pPr>
    </w:p>
    <w:p w:rsidR="008E05F3" w:rsidRDefault="00F176D4"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 w:rsidR="008E05F3" w:rsidRDefault="00F176D4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proofErr w:type="gramStart"/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 ЗА КВАЛИТАТИВНИ ИЗБОР ПРИВРЕДНОГ СУБЈЕКТА ИЗ ЧЛАНА 111.</w:t>
      </w:r>
      <w:proofErr w:type="gramEnd"/>
      <w:r>
        <w:rPr>
          <w:b/>
          <w:lang w:val="sr-Cyrl-RS"/>
        </w:rPr>
        <w:t xml:space="preserve"> СТАВА 1. </w:t>
      </w:r>
    </w:p>
    <w:p w:rsidR="008E05F3" w:rsidRDefault="00F176D4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 w:rsidR="008E05F3" w:rsidRDefault="008E05F3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</w:p>
    <w:p w:rsidR="008E05F3" w:rsidRDefault="008E05F3"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</w:p>
    <w:p w:rsidR="008E05F3" w:rsidRDefault="008E05F3">
      <w:pPr>
        <w:jc w:val="center"/>
        <w:rPr>
          <w:b/>
          <w:bCs/>
          <w:lang w:val="sr-Cyrl-RS"/>
        </w:rPr>
      </w:pPr>
    </w:p>
    <w:p w:rsidR="008E05F3" w:rsidRDefault="00F176D4">
      <w:pPr>
        <w:jc w:val="both"/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</w:t>
      </w:r>
      <w:r w:rsidR="00B56AA8">
        <w:rPr>
          <w:lang w:val="sr-Cyrl-CS"/>
        </w:rPr>
        <w:t>19 и 92/23)</w:t>
      </w:r>
      <w:bookmarkStart w:id="0" w:name="_GoBack"/>
      <w:bookmarkEnd w:id="0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8E05F3" w:rsidRDefault="00F176D4"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 w:rsidR="008E05F3" w:rsidRDefault="00F176D4"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 w:rsidR="008E05F3" w:rsidRDefault="008E05F3">
      <w:pPr>
        <w:pStyle w:val="ListParagraph"/>
        <w:ind w:left="1495"/>
        <w:jc w:val="both"/>
        <w:rPr>
          <w:b/>
        </w:rPr>
      </w:pPr>
    </w:p>
    <w:p w:rsidR="008E05F3" w:rsidRDefault="008E05F3">
      <w:pPr>
        <w:pStyle w:val="ListParagraph"/>
        <w:ind w:left="1495"/>
        <w:jc w:val="both"/>
        <w:rPr>
          <w:b/>
        </w:rPr>
      </w:pPr>
    </w:p>
    <w:p w:rsidR="008E05F3" w:rsidRDefault="00F176D4">
      <w:pPr>
        <w:tabs>
          <w:tab w:val="left" w:pos="1005"/>
        </w:tabs>
        <w:spacing w:after="120"/>
        <w:jc w:val="both"/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 w:rsidRPr="0007394E">
        <w:rPr>
          <w:color w:val="auto"/>
        </w:rPr>
        <w:t>набавке</w:t>
      </w:r>
      <w:proofErr w:type="spellEnd"/>
      <w:r w:rsidRPr="0007394E">
        <w:rPr>
          <w:color w:val="auto"/>
          <w:lang w:val="sr-Cyrl-CS"/>
        </w:rPr>
        <w:t xml:space="preserve"> услуга хемијског третирања амброзије</w:t>
      </w:r>
      <w:r w:rsidRPr="0007394E">
        <w:rPr>
          <w:b/>
          <w:iCs/>
          <w:color w:val="auto"/>
          <w:lang w:val="sr-Cyrl-RS"/>
        </w:rPr>
        <w:t>,</w:t>
      </w:r>
      <w:r>
        <w:rPr>
          <w:b/>
          <w:iCs/>
          <w:lang w:val="sr-Cyrl-RS"/>
        </w:rPr>
        <w:t xml:space="preserve"> </w:t>
      </w:r>
      <w:proofErr w:type="spellStart"/>
      <w:r>
        <w:t>испуњава</w:t>
      </w:r>
      <w:proofErr w:type="spellEnd"/>
      <w:r>
        <w:t xml:space="preserve"> </w:t>
      </w:r>
      <w:r>
        <w:rPr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 </w:t>
      </w:r>
      <w:r>
        <w:rPr>
          <w:lang w:val="sr-Cyrl-RS"/>
        </w:rPr>
        <w:t xml:space="preserve"> </w:t>
      </w:r>
    </w:p>
    <w:p w:rsidR="008E05F3" w:rsidRDefault="00F176D4">
      <w:pPr>
        <w:ind w:firstLine="851"/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:rsidR="008E05F3" w:rsidRDefault="008E05F3">
      <w:pPr>
        <w:ind w:firstLine="851"/>
        <w:jc w:val="both"/>
        <w:rPr>
          <w:lang w:val="sr-Cyrl-RS"/>
        </w:rPr>
      </w:pPr>
    </w:p>
    <w:p w:rsidR="008E05F3" w:rsidRDefault="00F176D4">
      <w:pPr>
        <w:ind w:firstLine="851"/>
        <w:jc w:val="both"/>
      </w:pPr>
      <w:r>
        <w:rPr>
          <w:lang w:val="sr-Cyrl-RS"/>
        </w:rPr>
        <w:t xml:space="preserve">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8E05F3" w:rsidRDefault="00F176D4">
      <w:pPr>
        <w:jc w:val="both"/>
      </w:pPr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 w:rsidR="008E05F3" w:rsidRDefault="008E05F3">
      <w:pPr>
        <w:jc w:val="both"/>
      </w:pPr>
    </w:p>
    <w:p w:rsidR="008E05F3" w:rsidRDefault="00F176D4">
      <w:pPr>
        <w:ind w:left="6804" w:hanging="6662"/>
        <w:jc w:val="both"/>
      </w:pPr>
      <w:r>
        <w:rPr>
          <w:lang w:val="sr-Cyrl-RS"/>
        </w:rPr>
        <w:t xml:space="preserve">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                     </w:t>
      </w:r>
      <w:r>
        <w:t xml:space="preserve">_____________________     </w:t>
      </w:r>
    </w:p>
    <w:p w:rsidR="008E05F3" w:rsidRDefault="008E05F3">
      <w:pPr>
        <w:jc w:val="both"/>
      </w:pPr>
    </w:p>
    <w:p w:rsidR="008E05F3" w:rsidRDefault="00F176D4">
      <w:pPr>
        <w:jc w:val="both"/>
        <w:rPr>
          <w:b/>
          <w:bCs/>
          <w:i/>
          <w:color w:val="auto"/>
        </w:rPr>
      </w:pPr>
      <w:r>
        <w:t xml:space="preserve"> </w:t>
      </w:r>
    </w:p>
    <w:sectPr w:rsidR="008E05F3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35" w:rsidRDefault="00407735">
      <w:pPr>
        <w:spacing w:line="240" w:lineRule="auto"/>
      </w:pPr>
      <w:r>
        <w:separator/>
      </w:r>
    </w:p>
  </w:endnote>
  <w:endnote w:type="continuationSeparator" w:id="0">
    <w:p w:rsidR="00407735" w:rsidRDefault="00407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35" w:rsidRDefault="00407735">
      <w:pPr>
        <w:spacing w:line="240" w:lineRule="auto"/>
      </w:pPr>
      <w:r>
        <w:separator/>
      </w:r>
    </w:p>
  </w:footnote>
  <w:footnote w:type="continuationSeparator" w:id="0">
    <w:p w:rsidR="00407735" w:rsidRDefault="004077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5F3"/>
    <w:rsid w:val="0007394E"/>
    <w:rsid w:val="00407735"/>
    <w:rsid w:val="008E05F3"/>
    <w:rsid w:val="00B56AA8"/>
    <w:rsid w:val="00F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34</cp:revision>
  <cp:lastPrinted>2020-10-09T13:42:00Z</cp:lastPrinted>
  <dcterms:created xsi:type="dcterms:W3CDTF">2016-01-22T19:59:00Z</dcterms:created>
  <dcterms:modified xsi:type="dcterms:W3CDTF">2025-03-26T13:47:00Z</dcterms:modified>
</cp:coreProperties>
</file>