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1B" w:rsidRDefault="003561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ОБРАЗАЦ СТРУКТУРЕ ЦЕНА</w:t>
      </w: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Pr="00F77173" w:rsidRDefault="0035611A" w:rsidP="00F77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F77173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Набавка материјала за одржавање хигијене у просторијама Општинске управе </w:t>
      </w:r>
    </w:p>
    <w:p w:rsid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F77173" w:rsidRP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4F111B" w:rsidRDefault="004F111B" w:rsidP="00F77173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24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784"/>
        <w:gridCol w:w="1238"/>
        <w:gridCol w:w="1315"/>
        <w:gridCol w:w="1936"/>
        <w:gridCol w:w="1531"/>
      </w:tblGrid>
      <w:tr w:rsidR="004F111B" w:rsidRPr="00F77173" w:rsidTr="003E128E">
        <w:trPr>
          <w:trHeight w:val="454"/>
        </w:trPr>
        <w:tc>
          <w:tcPr>
            <w:tcW w:w="670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784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4F111B" w:rsidRPr="00F77173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Укупна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 ПДВ-а</w:t>
            </w: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24/1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A1327D" w:rsidRDefault="00A13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Default="003E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4F111B" w:rsidRPr="00312EA8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2E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4F111B" w:rsidRPr="00DC2106" w:rsidRDefault="0035611A" w:rsidP="00F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Ајах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з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л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A1327D" w:rsidRDefault="00A13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rStyle w:val="a-size-large"/>
                <w:b w:val="0"/>
                <w:sz w:val="24"/>
                <w:szCs w:val="24"/>
              </w:rPr>
              <w:t>Cif</w:t>
            </w:r>
            <w:proofErr w:type="spellEnd"/>
            <w:r>
              <w:rPr>
                <w:rStyle w:val="a-size-large"/>
                <w:b w:val="0"/>
                <w:sz w:val="24"/>
                <w:szCs w:val="24"/>
              </w:rPr>
              <w:t xml:space="preserve"> Professional Cream Cleaner Original 500ml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vAlign w:val="center"/>
          </w:tcPr>
          <w:p w:rsidR="004F111B" w:rsidRDefault="00A1327D" w:rsidP="00DC2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 санит 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 WC 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гел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A1327D">
            <w:pPr>
              <w:pStyle w:val="Heading1"/>
              <w:rPr>
                <w:sz w:val="24"/>
                <w:szCs w:val="24"/>
                <w:lang w:val="ru-RU"/>
              </w:rPr>
            </w:pPr>
            <w:r w:rsidRPr="00F77173">
              <w:rPr>
                <w:b w:val="0"/>
                <w:sz w:val="24"/>
                <w:szCs w:val="24"/>
                <w:lang w:val="ru-RU"/>
              </w:rPr>
              <w:t>Течност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>за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>стакло „</w:t>
            </w:r>
            <w:proofErr w:type="spellStart"/>
            <w:r>
              <w:rPr>
                <w:b w:val="0"/>
                <w:sz w:val="24"/>
                <w:szCs w:val="24"/>
              </w:rPr>
              <w:t>Mer</w:t>
            </w:r>
            <w:proofErr w:type="spellEnd"/>
            <w:r w:rsidRPr="00F77173">
              <w:rPr>
                <w:b w:val="0"/>
                <w:sz w:val="24"/>
                <w:szCs w:val="24"/>
                <w:lang w:val="ru-RU"/>
              </w:rPr>
              <w:t>“ са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 xml:space="preserve">пумпицом </w:t>
            </w:r>
            <w:r w:rsidR="00A1327D">
              <w:rPr>
                <w:b w:val="0"/>
                <w:sz w:val="24"/>
                <w:szCs w:val="24"/>
                <w:lang w:val="ru-RU"/>
              </w:rPr>
              <w:t>50</w:t>
            </w:r>
            <w:r w:rsidR="00DC2106">
              <w:rPr>
                <w:b w:val="0"/>
                <w:sz w:val="24"/>
                <w:szCs w:val="24"/>
                <w:lang w:val="ru-RU"/>
              </w:rPr>
              <w:t xml:space="preserve">0 </w:t>
            </w:r>
            <w:r>
              <w:rPr>
                <w:b w:val="0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A1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Течност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стакло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“допуна</w:t>
            </w:r>
            <w:r w:rsidR="00A13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500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„Pronto“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vAlign w:val="center"/>
          </w:tcPr>
          <w:p w:rsidR="004F111B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крпа„Тop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="00312EA8">
              <w:rPr>
                <w:rFonts w:ascii="Times New Roman" w:hAnsi="Times New Roman" w:cs="Times New Roman"/>
                <w:sz w:val="24"/>
                <w:szCs w:val="24"/>
              </w:rPr>
              <w:t>Topstar</w:t>
            </w:r>
            <w:proofErr w:type="spellEnd"/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кесе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смеће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0/1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A13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F77173">
        <w:trPr>
          <w:trHeight w:val="732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кесе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смеће 1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A1327D" w:rsidRDefault="00A13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4" w:type="dxa"/>
            <w:vAlign w:val="center"/>
          </w:tcPr>
          <w:p w:rsidR="004F111B" w:rsidRPr="009D1A36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Уложак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бриско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ресама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top star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Зогер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пластичном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Метла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сиркова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дугом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дршком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Proper“ 1000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F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Fairy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детер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уђе 800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бриска</w:t>
            </w:r>
            <w:proofErr w:type="spellEnd"/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</w:t>
            </w:r>
          </w:p>
        </w:tc>
        <w:tc>
          <w:tcPr>
            <w:tcW w:w="1315" w:type="dxa"/>
            <w:vAlign w:val="center"/>
          </w:tcPr>
          <w:p w:rsidR="004F111B" w:rsidRPr="00DC2106" w:rsidRDefault="0035611A" w:rsidP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„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Air</w:t>
            </w:r>
            <w:r w:rsidRPr="00F7717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Wick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“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освеживач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допуна 19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696"/>
      </w:tblGrid>
      <w:tr w:rsidR="004F111B">
        <w:trPr>
          <w:trHeight w:val="748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63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ПДВ: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27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2970" w:rsidRDefault="00DA29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2970" w:rsidRDefault="00DA29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A2970" w:rsidRDefault="00DA29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Pr="00F77173" w:rsidRDefault="0035611A" w:rsidP="00F77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F77173">
        <w:rPr>
          <w:rFonts w:ascii="Times New Roman" w:hAnsi="Times New Roman"/>
          <w:b/>
          <w:noProof/>
          <w:sz w:val="28"/>
          <w:szCs w:val="28"/>
          <w:lang w:val="sr-Cyrl-CS"/>
        </w:rPr>
        <w:lastRenderedPageBreak/>
        <w:t xml:space="preserve">Набавка материјала за одржавање хигијене </w:t>
      </w:r>
      <w:r w:rsidRPr="00F77173">
        <w:rPr>
          <w:rFonts w:ascii="Times New Roman" w:hAnsi="Times New Roman"/>
          <w:b/>
          <w:noProof/>
          <w:sz w:val="28"/>
          <w:szCs w:val="28"/>
          <w:lang w:val="ru-RU"/>
        </w:rPr>
        <w:t>у спортским објектима</w:t>
      </w:r>
    </w:p>
    <w:p w:rsidR="00F77173" w:rsidRP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24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784"/>
        <w:gridCol w:w="1238"/>
        <w:gridCol w:w="1315"/>
        <w:gridCol w:w="1936"/>
        <w:gridCol w:w="1531"/>
      </w:tblGrid>
      <w:tr w:rsidR="004F111B">
        <w:trPr>
          <w:trHeight w:val="454"/>
        </w:trPr>
        <w:tc>
          <w:tcPr>
            <w:tcW w:w="670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784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Укупна</w:t>
            </w:r>
            <w:proofErr w:type="spellEnd"/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24/1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DC2106" w:rsidRDefault="00F45007" w:rsidP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312EA8" w:rsidRDefault="0035611A" w:rsidP="003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84" w:type="dxa"/>
            <w:vAlign w:val="center"/>
          </w:tcPr>
          <w:p w:rsidR="00DA2970" w:rsidRPr="00DA2970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Ајакс за подове 1 л</w:t>
            </w:r>
          </w:p>
        </w:tc>
        <w:tc>
          <w:tcPr>
            <w:tcW w:w="1238" w:type="dxa"/>
            <w:vAlign w:val="center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Pr="00DA2970" w:rsidRDefault="00DA2970" w:rsidP="003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784" w:type="dxa"/>
            <w:vAlign w:val="center"/>
          </w:tcPr>
          <w:p w:rsidR="00DA2970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2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Cif Professional Cream Cleaner Original 500ml</w:t>
            </w:r>
          </w:p>
        </w:tc>
        <w:tc>
          <w:tcPr>
            <w:tcW w:w="1238" w:type="dxa"/>
            <w:vAlign w:val="center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Default="00DA2970" w:rsidP="003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„Fairy“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детергент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</w:t>
            </w:r>
            <w:proofErr w:type="spellStart"/>
            <w:r w:rsidR="00DC2106">
              <w:rPr>
                <w:rFonts w:ascii="Times New Roman" w:hAnsi="Times New Roman" w:cs="Times New Roman"/>
                <w:sz w:val="24"/>
                <w:szCs w:val="24"/>
              </w:rPr>
              <w:t>уђе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2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784" w:type="dxa"/>
            <w:vAlign w:val="center"/>
          </w:tcPr>
          <w:p w:rsidR="00DA2970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санит</w:t>
            </w:r>
            <w:proofErr w:type="spellEnd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  WC </w:t>
            </w:r>
            <w:proofErr w:type="spellStart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784" w:type="dxa"/>
            <w:vAlign w:val="center"/>
          </w:tcPr>
          <w:p w:rsidR="004F111B" w:rsidRDefault="0035611A" w:rsidP="00B62706">
            <w:pPr>
              <w:pStyle w:val="Heading1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Течнос</w:t>
            </w:r>
            <w:proofErr w:type="spellEnd"/>
            <w:r w:rsidR="00B62706">
              <w:rPr>
                <w:b w:val="0"/>
                <w:sz w:val="24"/>
                <w:szCs w:val="24"/>
                <w:lang w:val="sr-Cyrl-RS"/>
              </w:rPr>
              <w:t xml:space="preserve">т </w:t>
            </w:r>
            <w:proofErr w:type="spellStart"/>
            <w:r>
              <w:rPr>
                <w:b w:val="0"/>
                <w:sz w:val="24"/>
                <w:szCs w:val="24"/>
              </w:rPr>
              <w:t>за</w:t>
            </w:r>
            <w:proofErr w:type="spellEnd"/>
            <w:r w:rsidR="00B6270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стакло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„</w:t>
            </w:r>
            <w:proofErr w:type="spellStart"/>
            <w:r>
              <w:rPr>
                <w:b w:val="0"/>
                <w:sz w:val="24"/>
                <w:szCs w:val="24"/>
              </w:rPr>
              <w:t>Mer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 xml:space="preserve">“ </w:t>
            </w:r>
            <w:proofErr w:type="spellStart"/>
            <w:r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="00A1327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пумпицом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DC2106">
              <w:rPr>
                <w:b w:val="0"/>
                <w:sz w:val="24"/>
                <w:szCs w:val="24"/>
                <w:lang w:val="sr-Cyrl-RS"/>
              </w:rPr>
              <w:t>50</w:t>
            </w:r>
            <w:r>
              <w:rPr>
                <w:b w:val="0"/>
                <w:sz w:val="24"/>
                <w:szCs w:val="24"/>
              </w:rPr>
              <w:t>0</w:t>
            </w:r>
            <w:r w:rsidR="00A1327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5784" w:type="dxa"/>
            <w:vAlign w:val="center"/>
          </w:tcPr>
          <w:p w:rsidR="004F111B" w:rsidRDefault="00DC2106" w:rsidP="00DC2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Течност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132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2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F45007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5784" w:type="dxa"/>
            <w:vAlign w:val="center"/>
          </w:tcPr>
          <w:p w:rsidR="004F111B" w:rsidRDefault="0035611A" w:rsidP="00B6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„Pronto“ з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5784" w:type="dxa"/>
            <w:vAlign w:val="center"/>
          </w:tcPr>
          <w:p w:rsidR="004F111B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Магичнац</w:t>
            </w:r>
            <w:proofErr w:type="spellEnd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>крпа„Тop</w:t>
            </w:r>
            <w:proofErr w:type="spellEnd"/>
            <w:r w:rsidRPr="00DA2970"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238" w:type="dxa"/>
            <w:vAlign w:val="center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4F111B" w:rsidRPr="00B62706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сиркова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дугом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5784" w:type="dxa"/>
            <w:vAlign w:val="center"/>
          </w:tcPr>
          <w:p w:rsidR="004F111B" w:rsidRDefault="00312EA8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Topstrar</w:t>
            </w:r>
            <w:proofErr w:type="spellEnd"/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B62706" w:rsidRDefault="00DA2970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5784" w:type="dxa"/>
            <w:vAlign w:val="center"/>
          </w:tcPr>
          <w:p w:rsidR="004F111B" w:rsidRDefault="0035611A" w:rsidP="009D1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„FINO“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10/1 power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B62706" w:rsidRDefault="00DA2970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Зогер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пластичном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5784" w:type="dxa"/>
            <w:vAlign w:val="center"/>
          </w:tcPr>
          <w:p w:rsidR="00DA2970" w:rsidRPr="009D1A36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Уложак за бриско са ресама</w:t>
            </w:r>
            <w:r w:rsidR="009D1A3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top star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:rsidR="00DA2970" w:rsidRP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5784" w:type="dxa"/>
            <w:vAlign w:val="center"/>
          </w:tcPr>
          <w:p w:rsidR="00DA2970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Пластична кофа за бриска</w:t>
            </w:r>
          </w:p>
        </w:tc>
        <w:tc>
          <w:tcPr>
            <w:tcW w:w="1238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970">
        <w:trPr>
          <w:trHeight w:val="624"/>
        </w:trPr>
        <w:tc>
          <w:tcPr>
            <w:tcW w:w="670" w:type="dxa"/>
          </w:tcPr>
          <w:p w:rsidR="00DA2970" w:rsidRPr="00DA2970" w:rsidRDefault="00DA2970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784" w:type="dxa"/>
            <w:vAlign w:val="center"/>
          </w:tcPr>
          <w:p w:rsidR="00DA2970" w:rsidRDefault="00DA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29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„Air Wick“освеживач допуна 19ml</w:t>
            </w:r>
          </w:p>
        </w:tc>
        <w:tc>
          <w:tcPr>
            <w:tcW w:w="1238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15" w:type="dxa"/>
            <w:vAlign w:val="center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36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2970" w:rsidRDefault="00DA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696"/>
      </w:tblGrid>
      <w:tr w:rsidR="004F111B">
        <w:trPr>
          <w:trHeight w:val="748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63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ПДВ: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27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rPr>
          <w:rFonts w:ascii="Times New Roman" w:hAnsi="Times New Roman" w:cs="Times New Roman"/>
          <w:sz w:val="24"/>
          <w:szCs w:val="24"/>
        </w:rPr>
      </w:pPr>
    </w:p>
    <w:sectPr w:rsidR="004F111B" w:rsidSect="00F77173">
      <w:pgSz w:w="15840" w:h="12240" w:orient="landscape"/>
      <w:pgMar w:top="1276" w:right="426" w:bottom="4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90" w:rsidRDefault="00062090" w:rsidP="00F77173">
      <w:pPr>
        <w:spacing w:after="0" w:line="240" w:lineRule="auto"/>
      </w:pPr>
      <w:r>
        <w:separator/>
      </w:r>
    </w:p>
  </w:endnote>
  <w:endnote w:type="continuationSeparator" w:id="0">
    <w:p w:rsidR="00062090" w:rsidRDefault="00062090" w:rsidP="00F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90" w:rsidRDefault="00062090" w:rsidP="00F77173">
      <w:pPr>
        <w:spacing w:after="0" w:line="240" w:lineRule="auto"/>
      </w:pPr>
      <w:r>
        <w:separator/>
      </w:r>
    </w:p>
  </w:footnote>
  <w:footnote w:type="continuationSeparator" w:id="0">
    <w:p w:rsidR="00062090" w:rsidRDefault="00062090" w:rsidP="00F7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7BAE"/>
    <w:multiLevelType w:val="hybridMultilevel"/>
    <w:tmpl w:val="91DE53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1B"/>
    <w:rsid w:val="00062090"/>
    <w:rsid w:val="001D4043"/>
    <w:rsid w:val="00312EA8"/>
    <w:rsid w:val="0035611A"/>
    <w:rsid w:val="003E128E"/>
    <w:rsid w:val="004F111B"/>
    <w:rsid w:val="006054BC"/>
    <w:rsid w:val="009D1A36"/>
    <w:rsid w:val="00A1327D"/>
    <w:rsid w:val="00A5255B"/>
    <w:rsid w:val="00B16625"/>
    <w:rsid w:val="00B62706"/>
    <w:rsid w:val="00B97963"/>
    <w:rsid w:val="00BD29E5"/>
    <w:rsid w:val="00DA2970"/>
    <w:rsid w:val="00DC2106"/>
    <w:rsid w:val="00F45007"/>
    <w:rsid w:val="00F70B47"/>
    <w:rsid w:val="00F7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73"/>
  </w:style>
  <w:style w:type="paragraph" w:styleId="Footer">
    <w:name w:val="footer"/>
    <w:basedOn w:val="Normal"/>
    <w:link w:val="Foot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73"/>
  </w:style>
  <w:style w:type="paragraph" w:styleId="Footer">
    <w:name w:val="footer"/>
    <w:basedOn w:val="Normal"/>
    <w:link w:val="Foot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748E-A966-452D-BE7C-6E17D542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4</cp:revision>
  <cp:lastPrinted>2017-02-07T15:46:00Z</cp:lastPrinted>
  <dcterms:created xsi:type="dcterms:W3CDTF">2024-01-29T11:27:00Z</dcterms:created>
  <dcterms:modified xsi:type="dcterms:W3CDTF">2025-02-13T10:09:00Z</dcterms:modified>
</cp:coreProperties>
</file>