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RS"/>
        </w:rPr>
      </w:pPr>
      <w:r>
        <w:rPr>
          <w:b/>
        </w:rPr>
        <w:t xml:space="preserve">Набавка </w:t>
      </w:r>
      <w:r>
        <w:rPr>
          <w:b/>
          <w:lang w:val="sr-Cyrl-RS"/>
        </w:rPr>
        <w:t xml:space="preserve">два </w:t>
      </w:r>
      <w:bookmarkStart w:id="0" w:name="_GoBack"/>
      <w:bookmarkEnd w:id="0"/>
      <w:r>
        <w:rPr>
          <w:b/>
          <w:color w:val="FF0000"/>
          <w:lang w:val="sr-Cyrl-CS"/>
        </w:rPr>
        <w:t>уређаја за штампање, копирање и скенирање</w:t>
      </w: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2020-07-21T10:04:00Z</dcterms:created>
  <dcterms:modified xsi:type="dcterms:W3CDTF">2025-01-17T13:26:00Z</dcterms:modified>
</cp:coreProperties>
</file>