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463" w:rsidRDefault="008D5463" w:rsidP="008D5463">
      <w:pPr>
        <w:jc w:val="both"/>
        <w:rPr>
          <w:lang w:val="sr-Cyrl-RS"/>
        </w:rPr>
      </w:pPr>
    </w:p>
    <w:p w:rsidR="008D5463" w:rsidRDefault="008D5463" w:rsidP="008D5463">
      <w:pPr>
        <w:jc w:val="both"/>
        <w:rPr>
          <w:lang w:val="sr-Cyrl-RS"/>
        </w:rPr>
      </w:pPr>
      <w:r>
        <w:rPr>
          <w:lang w:val="sr-Cyrl-RS"/>
        </w:rPr>
        <w:t>На основу члана 20.</w:t>
      </w:r>
      <w:r w:rsidR="00667728">
        <w:rPr>
          <w:lang w:val="sr-Cyrl-RS"/>
        </w:rPr>
        <w:t xml:space="preserve"> </w:t>
      </w:r>
      <w:r>
        <w:rPr>
          <w:lang w:val="sr-Cyrl-RS"/>
        </w:rPr>
        <w:t xml:space="preserve">став 1. тачка 5. Закона о локалној самоуправи („Сл. гланик РС“ бр. 129/2007, 83/2014 – др закон, 101/2016 – др. закон, 47/2018 и 111/2021 – др. закон), члана 2. и 4. Закона о комуналним делатностима („Службени гласник РС“ бр. 88/2011, 104/201695/2018 и 94/2024), </w:t>
      </w:r>
      <w:r w:rsidR="00F4331D" w:rsidRPr="00F4331D">
        <w:rPr>
          <w:lang w:val="sr-Cyrl-RS"/>
        </w:rPr>
        <w:t>члана 66.</w:t>
      </w:r>
      <w:r w:rsidR="008E4EEC">
        <w:rPr>
          <w:lang w:val="sr-Cyrl-RS"/>
        </w:rPr>
        <w:t xml:space="preserve"> </w:t>
      </w:r>
      <w:r w:rsidR="00F4331D" w:rsidRPr="00F4331D">
        <w:rPr>
          <w:lang w:val="sr-Cyrl-RS"/>
        </w:rPr>
        <w:t>и 67. Закона о добробити животиња („Службени гласник РС", бр. 41/09), члана 46. Закона о ветеринарству („Службени гласник РС", бр. 91/05, 30/10 и 93/12 и 17/19 - др. закон)</w:t>
      </w:r>
      <w:r w:rsidR="008E4EEC">
        <w:rPr>
          <w:lang w:val="sr-Cyrl-RS"/>
        </w:rPr>
        <w:t xml:space="preserve"> </w:t>
      </w:r>
      <w:r>
        <w:rPr>
          <w:lang w:val="sr-Cyrl-RS"/>
        </w:rPr>
        <w:t xml:space="preserve">члана 39. Закона о прекршајима („Службени гласник РС“ бр. 65/2016, 13/2016, 98/2016 – одлука УС, 91/2019, 91-2019 – др. закон и 112/2022 – одлука УС), члана </w:t>
      </w:r>
      <w:r w:rsidR="004C3B53">
        <w:rPr>
          <w:lang w:val="sr-Cyrl-RS"/>
        </w:rPr>
        <w:t>40</w:t>
      </w:r>
      <w:r>
        <w:rPr>
          <w:lang w:val="sr-Cyrl-RS"/>
        </w:rPr>
        <w:t>. Статута општине Косјерић („Службени лист општине Косјерић“ бр. 3/19)</w:t>
      </w:r>
      <w:r w:rsidR="004C3B53">
        <w:rPr>
          <w:lang w:val="sr-Cyrl-RS"/>
        </w:rPr>
        <w:t xml:space="preserve">, Скупштина општине Косјерић, на седници одржаној ............................... године, донела је </w:t>
      </w:r>
    </w:p>
    <w:p w:rsidR="004C3B53" w:rsidRDefault="004C3B53" w:rsidP="008D5463">
      <w:pPr>
        <w:jc w:val="both"/>
        <w:rPr>
          <w:lang w:val="sr-Cyrl-RS"/>
        </w:rPr>
      </w:pPr>
    </w:p>
    <w:p w:rsidR="004C3B53" w:rsidRPr="00515592" w:rsidRDefault="008861E1" w:rsidP="004C3B53">
      <w:pPr>
        <w:jc w:val="center"/>
        <w:rPr>
          <w:b/>
          <w:lang w:val="sr-Cyrl-RS"/>
        </w:rPr>
      </w:pPr>
      <w:r w:rsidRPr="00515592">
        <w:rPr>
          <w:b/>
          <w:lang w:val="sr-Cyrl-RS"/>
        </w:rPr>
        <w:t>ОДЛУКУ О ДЕЛАТНОСТИ ЗООХИГИЈЕНЕ</w:t>
      </w:r>
      <w:r w:rsidR="004C3B53" w:rsidRPr="00515592">
        <w:rPr>
          <w:b/>
          <w:lang w:val="sr-Cyrl-RS"/>
        </w:rPr>
        <w:t xml:space="preserve"> </w:t>
      </w:r>
    </w:p>
    <w:p w:rsidR="004C3B53" w:rsidRPr="00515592" w:rsidRDefault="004C3B53" w:rsidP="004C3B53">
      <w:pPr>
        <w:jc w:val="center"/>
        <w:rPr>
          <w:b/>
          <w:lang w:val="sr-Cyrl-RS"/>
        </w:rPr>
      </w:pPr>
      <w:r w:rsidRPr="00515592">
        <w:rPr>
          <w:b/>
          <w:lang w:val="sr-Cyrl-RS"/>
        </w:rPr>
        <w:t>НА ТЕРИТОРИЈИ ОПШТИНЕ КОСЕЈЕРИЋ</w:t>
      </w:r>
    </w:p>
    <w:p w:rsidR="00F4331D" w:rsidRDefault="00F4331D" w:rsidP="004C3B53">
      <w:pPr>
        <w:jc w:val="center"/>
        <w:rPr>
          <w:lang w:val="sr-Cyrl-RS"/>
        </w:rPr>
      </w:pPr>
    </w:p>
    <w:p w:rsidR="008861E1" w:rsidRPr="00F4331D" w:rsidRDefault="008861E1" w:rsidP="008861E1">
      <w:pPr>
        <w:pStyle w:val="ListParagraph"/>
        <w:numPr>
          <w:ilvl w:val="0"/>
          <w:numId w:val="1"/>
        </w:numPr>
        <w:jc w:val="center"/>
        <w:rPr>
          <w:b/>
          <w:lang w:val="sr-Cyrl-RS"/>
        </w:rPr>
      </w:pPr>
      <w:r w:rsidRPr="00F4331D">
        <w:rPr>
          <w:b/>
          <w:lang w:val="sr-Cyrl-RS"/>
        </w:rPr>
        <w:t>Опште одредбе</w:t>
      </w:r>
    </w:p>
    <w:p w:rsidR="00F4331D" w:rsidRDefault="00F4331D" w:rsidP="00F4331D">
      <w:pPr>
        <w:jc w:val="center"/>
        <w:rPr>
          <w:lang w:val="sr-Cyrl-RS"/>
        </w:rPr>
      </w:pPr>
      <w:r w:rsidRPr="00F4331D">
        <w:rPr>
          <w:lang w:val="sr-Cyrl-RS"/>
        </w:rPr>
        <w:t>Члан 1.</w:t>
      </w:r>
    </w:p>
    <w:p w:rsidR="00F4331D" w:rsidRDefault="00F4331D" w:rsidP="00F4331D">
      <w:pPr>
        <w:jc w:val="both"/>
      </w:pPr>
      <w:r>
        <w:t xml:space="preserve">Овом одлуком уређују се начин и услови обављања комуналне делатности зоохигијене (у даљем тексту: делатност зоохигијене) на територији </w:t>
      </w:r>
      <w:r>
        <w:rPr>
          <w:lang w:val="sr-Cyrl-RS"/>
        </w:rPr>
        <w:t xml:space="preserve">општине Косјерић </w:t>
      </w:r>
      <w:r>
        <w:t xml:space="preserve">(у даљем тексту: </w:t>
      </w:r>
      <w:r>
        <w:rPr>
          <w:lang w:val="sr-Cyrl-RS"/>
        </w:rPr>
        <w:t>општине</w:t>
      </w:r>
      <w:r>
        <w:t>), права и обавезе корисника комуналне услуге и вршилаца ове комуналне делатности и начин вршења надзора над њеним обављањем.</w:t>
      </w:r>
    </w:p>
    <w:p w:rsidR="00F4331D" w:rsidRDefault="00F4331D" w:rsidP="00F4331D">
      <w:pPr>
        <w:jc w:val="both"/>
      </w:pPr>
      <w:r>
        <w:t>Овом одлуком се, у складу са законом, уређује и организовање обављања осталих послова зоохигијенске службе.</w:t>
      </w:r>
    </w:p>
    <w:p w:rsidR="00B8265D" w:rsidRDefault="00B8265D" w:rsidP="00B8265D">
      <w:pPr>
        <w:jc w:val="center"/>
        <w:rPr>
          <w:lang w:val="sr-Cyrl-RS"/>
        </w:rPr>
      </w:pPr>
      <w:r>
        <w:rPr>
          <w:lang w:val="sr-Cyrl-RS"/>
        </w:rPr>
        <w:t xml:space="preserve">Члан 2. </w:t>
      </w:r>
    </w:p>
    <w:p w:rsidR="00B8265D" w:rsidRPr="008861E1" w:rsidRDefault="00B8265D" w:rsidP="00B8265D">
      <w:pPr>
        <w:jc w:val="both"/>
        <w:rPr>
          <w:lang w:val="sr-Cyrl-RS"/>
        </w:rPr>
      </w:pPr>
      <w:r w:rsidRPr="008861E1">
        <w:rPr>
          <w:lang w:val="sr-Cyrl-RS"/>
        </w:rPr>
        <w:t>Поједини изрази употребљени у овој одлуци имају следеће значење:</w:t>
      </w:r>
    </w:p>
    <w:p w:rsidR="00B8265D" w:rsidRPr="008861E1" w:rsidRDefault="008E4EEC" w:rsidP="00B8265D">
      <w:pPr>
        <w:jc w:val="both"/>
        <w:rPr>
          <w:lang w:val="sr-Cyrl-RS"/>
        </w:rPr>
      </w:pPr>
      <w:r>
        <w:rPr>
          <w:lang w:val="sr-Cyrl-RS"/>
        </w:rPr>
        <w:t>1</w:t>
      </w:r>
      <w:r w:rsidR="00B8265D" w:rsidRPr="008861E1">
        <w:rPr>
          <w:lang w:val="sr-Cyrl-RS"/>
        </w:rPr>
        <w:t>) напуштен пас јесте пас који нема дом или која се налази изван њега и лишен је бриге и неге власника, односно држаоца, и кога је он с</w:t>
      </w:r>
      <w:r w:rsidR="00B8265D">
        <w:rPr>
          <w:lang w:val="sr-Cyrl-RS"/>
        </w:rPr>
        <w:t>весно напустио,</w:t>
      </w:r>
    </w:p>
    <w:p w:rsidR="00B8265D" w:rsidRPr="008861E1" w:rsidRDefault="008E4EEC" w:rsidP="00B8265D">
      <w:pPr>
        <w:jc w:val="both"/>
        <w:rPr>
          <w:lang w:val="sr-Cyrl-RS"/>
        </w:rPr>
      </w:pPr>
      <w:r>
        <w:rPr>
          <w:lang w:val="sr-Cyrl-RS"/>
        </w:rPr>
        <w:t>2</w:t>
      </w:r>
      <w:r w:rsidR="00B8265D" w:rsidRPr="008861E1">
        <w:rPr>
          <w:lang w:val="sr-Cyrl-RS"/>
        </w:rPr>
        <w:t>) изгубљен пас јесте пас кога је напустио власник, односно држаоц, бе</w:t>
      </w:r>
      <w:r w:rsidR="00B8265D">
        <w:rPr>
          <w:lang w:val="sr-Cyrl-RS"/>
        </w:rPr>
        <w:t>з његове воље, и коју он тражи,</w:t>
      </w:r>
    </w:p>
    <w:p w:rsidR="00B8265D" w:rsidRPr="008861E1" w:rsidRDefault="008E4EEC" w:rsidP="00B8265D">
      <w:pPr>
        <w:jc w:val="both"/>
        <w:rPr>
          <w:lang w:val="sr-Cyrl-RS"/>
        </w:rPr>
      </w:pPr>
      <w:r>
        <w:rPr>
          <w:lang w:val="sr-Cyrl-RS"/>
        </w:rPr>
        <w:t>3</w:t>
      </w:r>
      <w:r w:rsidR="00B8265D" w:rsidRPr="008861E1">
        <w:rPr>
          <w:lang w:val="sr-Cyrl-RS"/>
        </w:rPr>
        <w:t>) прихватилиште за псе јесте посебно изграђен и уређен простор који служи за смештај напуштених и изгубљених паса и помоћ и бригу о</w:t>
      </w:r>
      <w:r w:rsidR="00B8265D">
        <w:rPr>
          <w:lang w:val="sr-Cyrl-RS"/>
        </w:rPr>
        <w:t xml:space="preserve"> напуштеним и изгубљеним псима,</w:t>
      </w:r>
    </w:p>
    <w:p w:rsidR="00B8265D" w:rsidRPr="008861E1" w:rsidRDefault="008E4EEC" w:rsidP="00B8265D">
      <w:pPr>
        <w:jc w:val="both"/>
        <w:rPr>
          <w:lang w:val="sr-Cyrl-RS"/>
        </w:rPr>
      </w:pPr>
      <w:r>
        <w:rPr>
          <w:lang w:val="sr-Cyrl-RS"/>
        </w:rPr>
        <w:t>4</w:t>
      </w:r>
      <w:r w:rsidR="00B8265D" w:rsidRPr="008861E1">
        <w:rPr>
          <w:lang w:val="sr-Cyrl-RS"/>
        </w:rPr>
        <w:t>) власник пса јесте правно или физичко лице, односно предузетник, које има право чувања, држања, узгоја, репродукције, превоза, коришћења и продаје паса и које је одговорно за живот, з</w:t>
      </w:r>
      <w:r w:rsidR="00B8265D">
        <w:rPr>
          <w:lang w:val="sr-Cyrl-RS"/>
        </w:rPr>
        <w:t>аштиту здравља и добробит паса,</w:t>
      </w:r>
    </w:p>
    <w:p w:rsidR="00B8265D" w:rsidRPr="008861E1" w:rsidRDefault="008E4EEC" w:rsidP="00B8265D">
      <w:pPr>
        <w:jc w:val="both"/>
        <w:rPr>
          <w:lang w:val="sr-Cyrl-RS"/>
        </w:rPr>
      </w:pPr>
      <w:r>
        <w:rPr>
          <w:lang w:val="sr-Cyrl-RS"/>
        </w:rPr>
        <w:t>5</w:t>
      </w:r>
      <w:r w:rsidR="00B8265D" w:rsidRPr="008861E1">
        <w:rPr>
          <w:lang w:val="sr-Cyrl-RS"/>
        </w:rPr>
        <w:t>) држалац пса јесте правно или физичко лице, односно предузетник, које има право, чувања, држања, узгоја, репродукције, превоза и коришћења пса, као и право продаје пса на основу писаног одобрења власника, и које је одговорно за живот, и за за</w:t>
      </w:r>
      <w:r w:rsidR="00B8265D">
        <w:rPr>
          <w:lang w:val="sr-Cyrl-RS"/>
        </w:rPr>
        <w:t>штиту здравља и добробити паса,</w:t>
      </w:r>
    </w:p>
    <w:p w:rsidR="00B8265D" w:rsidRPr="008861E1" w:rsidRDefault="008E4EEC" w:rsidP="00B8265D">
      <w:pPr>
        <w:jc w:val="both"/>
        <w:rPr>
          <w:lang w:val="sr-Cyrl-RS"/>
        </w:rPr>
      </w:pPr>
      <w:r>
        <w:rPr>
          <w:lang w:val="sr-Cyrl-RS"/>
        </w:rPr>
        <w:t>6</w:t>
      </w:r>
      <w:r w:rsidR="00B8265D" w:rsidRPr="008861E1">
        <w:rPr>
          <w:lang w:val="sr-Cyrl-RS"/>
        </w:rPr>
        <w:t xml:space="preserve">) површина јавне намене, у смислу одредаба ове одлуке, јесте простор одређен планским документом за уређење или изградњу објеката јавне намене или јавних површина за које је предвиђено утврђивање јавног интереса у складу са посебним законом </w:t>
      </w:r>
      <w:r w:rsidR="00B8265D">
        <w:rPr>
          <w:lang w:val="sr-Cyrl-RS"/>
        </w:rPr>
        <w:t>(улице, тргови, паркови и др.),</w:t>
      </w:r>
    </w:p>
    <w:p w:rsidR="00B8265D" w:rsidRPr="008861E1" w:rsidRDefault="008E4EEC" w:rsidP="00B8265D">
      <w:pPr>
        <w:jc w:val="both"/>
        <w:rPr>
          <w:lang w:val="sr-Cyrl-RS"/>
        </w:rPr>
      </w:pPr>
      <w:r>
        <w:rPr>
          <w:lang w:val="sr-Cyrl-RS"/>
        </w:rPr>
        <w:lastRenderedPageBreak/>
        <w:t>9</w:t>
      </w:r>
      <w:r w:rsidR="00B8265D" w:rsidRPr="008861E1">
        <w:rPr>
          <w:lang w:val="sr-Cyrl-RS"/>
        </w:rPr>
        <w:t>) дезинсекција у смислу ове одлуке је скуп мера и поступака за сузбијање инсеката, уништавање комараца, крпељ</w:t>
      </w:r>
      <w:r w:rsidR="00B8265D">
        <w:rPr>
          <w:lang w:val="sr-Cyrl-RS"/>
        </w:rPr>
        <w:t>а, бубашваба и других инсеката;</w:t>
      </w:r>
    </w:p>
    <w:p w:rsidR="00B8265D" w:rsidRPr="008861E1" w:rsidRDefault="008E4EEC" w:rsidP="00B8265D">
      <w:pPr>
        <w:jc w:val="both"/>
        <w:rPr>
          <w:lang w:val="sr-Cyrl-RS"/>
        </w:rPr>
      </w:pPr>
      <w:r>
        <w:rPr>
          <w:lang w:val="sr-Cyrl-RS"/>
        </w:rPr>
        <w:t>10</w:t>
      </w:r>
      <w:r w:rsidR="00B8265D" w:rsidRPr="008861E1">
        <w:rPr>
          <w:lang w:val="sr-Cyrl-RS"/>
        </w:rPr>
        <w:t>) дератизација у смислу ове одлуке је сузбијање глодара (пацова и мишева) у циљу свођења њих</w:t>
      </w:r>
      <w:r w:rsidR="00B8265D">
        <w:rPr>
          <w:lang w:val="sr-Cyrl-RS"/>
        </w:rPr>
        <w:t>овог броја на биолошки минимум;</w:t>
      </w:r>
    </w:p>
    <w:p w:rsidR="00B8265D" w:rsidRDefault="00B8265D" w:rsidP="00B8265D">
      <w:pPr>
        <w:jc w:val="both"/>
        <w:rPr>
          <w:lang w:val="sr-Cyrl-RS"/>
        </w:rPr>
      </w:pPr>
      <w:r w:rsidRPr="008861E1">
        <w:rPr>
          <w:lang w:val="sr-Cyrl-RS"/>
        </w:rPr>
        <w:t>1</w:t>
      </w:r>
      <w:r w:rsidR="008E4EEC">
        <w:rPr>
          <w:lang w:val="sr-Cyrl-RS"/>
        </w:rPr>
        <w:t>1</w:t>
      </w:r>
      <w:r w:rsidRPr="008861E1">
        <w:rPr>
          <w:lang w:val="sr-Cyrl-RS"/>
        </w:rPr>
        <w:t>) дезинфекција у смислу ове одлуке је поступак сузбијања микроорганизама на које примењено дезинфекционо средство делује.</w:t>
      </w:r>
    </w:p>
    <w:p w:rsidR="00F4331D" w:rsidRDefault="00F4331D" w:rsidP="00F4331D">
      <w:pPr>
        <w:jc w:val="both"/>
        <w:rPr>
          <w:lang w:val="sr-Cyrl-RS"/>
        </w:rPr>
      </w:pPr>
    </w:p>
    <w:p w:rsidR="00F4331D" w:rsidRPr="00F4331D" w:rsidRDefault="00F4331D" w:rsidP="00F4331D">
      <w:pPr>
        <w:pStyle w:val="ListParagraph"/>
        <w:numPr>
          <w:ilvl w:val="0"/>
          <w:numId w:val="1"/>
        </w:numPr>
        <w:jc w:val="center"/>
        <w:rPr>
          <w:b/>
          <w:lang w:val="sr-Cyrl-RS"/>
        </w:rPr>
      </w:pPr>
      <w:r w:rsidRPr="00F4331D">
        <w:rPr>
          <w:b/>
          <w:lang w:val="sr-Cyrl-RS"/>
        </w:rPr>
        <w:t>ДЕЛАТНОСТ ЗООХИГИЈЕНЕ</w:t>
      </w:r>
    </w:p>
    <w:p w:rsidR="00F4331D" w:rsidRDefault="00F4331D" w:rsidP="00F4331D">
      <w:pPr>
        <w:ind w:left="360"/>
        <w:jc w:val="center"/>
        <w:rPr>
          <w:lang w:val="sr-Cyrl-RS"/>
        </w:rPr>
      </w:pPr>
      <w:r w:rsidRPr="00F4331D">
        <w:rPr>
          <w:lang w:val="sr-Cyrl-RS"/>
        </w:rPr>
        <w:t>Члан</w:t>
      </w:r>
      <w:r w:rsidR="00B8265D">
        <w:rPr>
          <w:lang w:val="sr-Cyrl-RS"/>
        </w:rPr>
        <w:t xml:space="preserve"> 3</w:t>
      </w:r>
      <w:r w:rsidRPr="00F4331D">
        <w:rPr>
          <w:lang w:val="sr-Cyrl-RS"/>
        </w:rPr>
        <w:t>.</w:t>
      </w:r>
    </w:p>
    <w:p w:rsidR="00F4331D" w:rsidRDefault="00F4331D" w:rsidP="00C509C4">
      <w:pPr>
        <w:jc w:val="both"/>
        <w:rPr>
          <w:lang w:val="sr-Cyrl-RS"/>
        </w:rPr>
      </w:pPr>
      <w:r w:rsidRPr="00F4331D">
        <w:rPr>
          <w:lang w:val="sr-Cyrl-RS"/>
        </w:rPr>
        <w:t xml:space="preserve">Делатност зоохигијене на територији општине </w:t>
      </w:r>
      <w:r>
        <w:rPr>
          <w:lang w:val="sr-Cyrl-RS"/>
        </w:rPr>
        <w:t>Косјерић</w:t>
      </w:r>
      <w:r w:rsidRPr="00F4331D">
        <w:rPr>
          <w:lang w:val="sr-Cyrl-RS"/>
        </w:rPr>
        <w:t xml:space="preserve"> </w:t>
      </w:r>
      <w:r w:rsidR="00221FAA">
        <w:rPr>
          <w:lang w:val="sr-Cyrl-RS"/>
        </w:rPr>
        <w:t>може обављати</w:t>
      </w:r>
      <w:r w:rsidRPr="00F4331D">
        <w:rPr>
          <w:lang w:val="sr-Cyrl-RS"/>
        </w:rPr>
        <w:t xml:space="preserve"> јавно предузеће, привредно друштво, предузетник или други привредни субјект који је у складу са законом регистрован и лиценциран за обављање делатности зоохигијене, које испуњава услове за отпочињање  обављања  комуналне  делатности  зоохигијене  утврђених  у  Уредби  о  начину  и условима за отпочињање обављања комуналних делатности („Службени гласник РС'', број 13/2018 и 66/2018).</w:t>
      </w:r>
    </w:p>
    <w:p w:rsidR="00221FAA" w:rsidRDefault="00F4331D" w:rsidP="00C509C4">
      <w:pPr>
        <w:jc w:val="both"/>
        <w:rPr>
          <w:lang w:val="sr-Cyrl-RS"/>
        </w:rPr>
      </w:pPr>
      <w:r w:rsidRPr="00F4331D">
        <w:rPr>
          <w:lang w:val="sr-Cyrl-RS"/>
        </w:rPr>
        <w:t xml:space="preserve">Општина </w:t>
      </w:r>
      <w:r>
        <w:rPr>
          <w:lang w:val="sr-Cyrl-RS"/>
        </w:rPr>
        <w:t xml:space="preserve">Косјерић </w:t>
      </w:r>
      <w:r w:rsidRPr="00F4331D">
        <w:rPr>
          <w:lang w:val="sr-Cyrl-RS"/>
        </w:rPr>
        <w:t xml:space="preserve">повериће </w:t>
      </w:r>
      <w:r w:rsidR="003C0493">
        <w:rPr>
          <w:lang w:val="sr-Cyrl-RS"/>
        </w:rPr>
        <w:t xml:space="preserve">КЈП „Елан“ </w:t>
      </w:r>
      <w:r w:rsidRPr="00F4331D">
        <w:rPr>
          <w:lang w:val="sr-Cyrl-RS"/>
        </w:rPr>
        <w:t xml:space="preserve">обављање комуналне делатности зоохигијене, или поједине послове из оквира комуналне делатности зоохигијене, </w:t>
      </w:r>
      <w:r w:rsidR="00221FAA">
        <w:rPr>
          <w:lang w:val="sr-Cyrl-RS"/>
        </w:rPr>
        <w:t>дефинисан</w:t>
      </w:r>
      <w:r w:rsidR="008E4EEC">
        <w:rPr>
          <w:lang w:val="sr-Cyrl-RS"/>
        </w:rPr>
        <w:t>е</w:t>
      </w:r>
      <w:r w:rsidRPr="00F4331D">
        <w:rPr>
          <w:lang w:val="sr-Cyrl-RS"/>
        </w:rPr>
        <w:t xml:space="preserve"> </w:t>
      </w:r>
      <w:r w:rsidR="00221FAA">
        <w:rPr>
          <w:lang w:val="sr-Cyrl-RS"/>
        </w:rPr>
        <w:t xml:space="preserve">овом Одлуком. </w:t>
      </w:r>
    </w:p>
    <w:p w:rsidR="00F4331D" w:rsidRDefault="00221FAA" w:rsidP="00C509C4">
      <w:pPr>
        <w:jc w:val="both"/>
        <w:rPr>
          <w:lang w:val="sr-Cyrl-RS"/>
        </w:rPr>
      </w:pPr>
      <w:r>
        <w:rPr>
          <w:lang w:val="sr-Cyrl-RS"/>
        </w:rPr>
        <w:t>КЈП „Елан“</w:t>
      </w:r>
      <w:r w:rsidR="003C0493">
        <w:rPr>
          <w:lang w:val="sr-Cyrl-RS"/>
        </w:rPr>
        <w:t xml:space="preserve"> </w:t>
      </w:r>
      <w:r>
        <w:rPr>
          <w:lang w:val="sr-Cyrl-RS"/>
        </w:rPr>
        <w:t xml:space="preserve"> у складу са применом</w:t>
      </w:r>
      <w:r w:rsidR="00F4331D" w:rsidRPr="00F4331D">
        <w:rPr>
          <w:lang w:val="sr-Cyrl-RS"/>
        </w:rPr>
        <w:t xml:space="preserve"> одред</w:t>
      </w:r>
      <w:r>
        <w:rPr>
          <w:lang w:val="sr-Cyrl-RS"/>
        </w:rPr>
        <w:t>а</w:t>
      </w:r>
      <w:r w:rsidR="00F4331D" w:rsidRPr="00F4331D">
        <w:rPr>
          <w:lang w:val="sr-Cyrl-RS"/>
        </w:rPr>
        <w:t>б</w:t>
      </w:r>
      <w:r>
        <w:rPr>
          <w:lang w:val="sr-Cyrl-RS"/>
        </w:rPr>
        <w:t>а</w:t>
      </w:r>
      <w:r w:rsidR="00F4331D" w:rsidRPr="00F4331D">
        <w:rPr>
          <w:lang w:val="sr-Cyrl-RS"/>
        </w:rPr>
        <w:t xml:space="preserve"> </w:t>
      </w:r>
      <w:r>
        <w:rPr>
          <w:lang w:val="sr-Cyrl-RS"/>
        </w:rPr>
        <w:t>З</w:t>
      </w:r>
      <w:r w:rsidR="00F4331D" w:rsidRPr="00F4331D">
        <w:rPr>
          <w:lang w:val="sr-Cyrl-RS"/>
        </w:rPr>
        <w:t>акона  о  јавно</w:t>
      </w:r>
      <w:r w:rsidR="004F5542">
        <w:rPr>
          <w:lang w:val="sr-Cyrl-RS"/>
        </w:rPr>
        <w:t>-приватном  партнерству може закључити</w:t>
      </w:r>
      <w:r w:rsidR="003C0493">
        <w:rPr>
          <w:lang w:val="sr-Cyrl-RS"/>
        </w:rPr>
        <w:t xml:space="preserve"> уговор са врши</w:t>
      </w:r>
      <w:r w:rsidR="000819F0">
        <w:rPr>
          <w:lang w:val="sr-Cyrl-RS"/>
        </w:rPr>
        <w:t>оцем комуналне делатности</w:t>
      </w:r>
      <w:r w:rsidR="008E4EEC">
        <w:rPr>
          <w:lang w:val="sr-Cyrl-RS"/>
        </w:rPr>
        <w:t>, ради врш</w:t>
      </w:r>
      <w:r>
        <w:rPr>
          <w:lang w:val="sr-Cyrl-RS"/>
        </w:rPr>
        <w:t>ења делатности зоохигијене</w:t>
      </w:r>
      <w:r w:rsidR="003C0493">
        <w:rPr>
          <w:lang w:val="sr-Cyrl-RS"/>
        </w:rPr>
        <w:t xml:space="preserve">. </w:t>
      </w:r>
    </w:p>
    <w:p w:rsidR="00C754E2" w:rsidRDefault="000819F0" w:rsidP="00C509C4">
      <w:pPr>
        <w:jc w:val="both"/>
        <w:rPr>
          <w:lang w:val="sr-Cyrl-RS"/>
        </w:rPr>
      </w:pPr>
      <w:r>
        <w:rPr>
          <w:lang w:val="sr-Cyrl-RS"/>
        </w:rPr>
        <w:t>ЈКП „Елан“</w:t>
      </w:r>
      <w:r w:rsidR="00C754E2">
        <w:rPr>
          <w:lang w:val="sr-Cyrl-RS"/>
        </w:rPr>
        <w:t xml:space="preserve"> подноси захтев</w:t>
      </w:r>
      <w:r w:rsidRPr="000819F0">
        <w:rPr>
          <w:lang w:val="sr-Cyrl-RS"/>
        </w:rPr>
        <w:t xml:space="preserve"> </w:t>
      </w:r>
      <w:r>
        <w:rPr>
          <w:lang w:val="sr-Cyrl-RS"/>
        </w:rPr>
        <w:t>о потреби обављања делатности зоохигијене</w:t>
      </w:r>
      <w:r w:rsidR="00C754E2">
        <w:rPr>
          <w:lang w:val="sr-Cyrl-RS"/>
        </w:rPr>
        <w:t xml:space="preserve"> вршиоцу комуналнх делатности. Након евидентирања предметног захтева, вршилац </w:t>
      </w:r>
      <w:r w:rsidR="008E4EEC">
        <w:rPr>
          <w:lang w:val="sr-Cyrl-RS"/>
        </w:rPr>
        <w:t>комуналне делатности</w:t>
      </w:r>
      <w:r w:rsidR="00C754E2">
        <w:rPr>
          <w:lang w:val="sr-Cyrl-RS"/>
        </w:rPr>
        <w:t xml:space="preserve"> у сарадњи са комуналним инспектром општине Косјерић обав</w:t>
      </w:r>
      <w:r w:rsidR="008E4EEC">
        <w:rPr>
          <w:lang w:val="sr-Cyrl-RS"/>
        </w:rPr>
        <w:t>иће</w:t>
      </w:r>
      <w:r w:rsidR="00C754E2">
        <w:rPr>
          <w:lang w:val="sr-Cyrl-RS"/>
        </w:rPr>
        <w:t xml:space="preserve"> </w:t>
      </w:r>
      <w:r w:rsidR="008E4EEC">
        <w:rPr>
          <w:lang w:val="sr-Cyrl-RS"/>
        </w:rPr>
        <w:t>одређене</w:t>
      </w:r>
      <w:r w:rsidR="00C754E2">
        <w:rPr>
          <w:lang w:val="sr-Cyrl-RS"/>
        </w:rPr>
        <w:t xml:space="preserve"> делатнсти зоохигијене. </w:t>
      </w:r>
    </w:p>
    <w:p w:rsidR="003C0493" w:rsidRDefault="00FD5DED" w:rsidP="003C0493">
      <w:pPr>
        <w:ind w:left="360"/>
        <w:jc w:val="center"/>
        <w:rPr>
          <w:lang w:val="sr-Cyrl-RS"/>
        </w:rPr>
      </w:pPr>
      <w:r>
        <w:rPr>
          <w:lang w:val="sr-Cyrl-RS"/>
        </w:rPr>
        <w:t>Члан 4</w:t>
      </w:r>
      <w:r w:rsidR="00F4331D" w:rsidRPr="00F4331D">
        <w:rPr>
          <w:lang w:val="sr-Cyrl-RS"/>
        </w:rPr>
        <w:t>.</w:t>
      </w:r>
    </w:p>
    <w:p w:rsidR="003C0493" w:rsidRDefault="00F4331D" w:rsidP="00C754E2">
      <w:pPr>
        <w:jc w:val="both"/>
        <w:rPr>
          <w:lang w:val="sr-Cyrl-RS"/>
        </w:rPr>
      </w:pPr>
      <w:r w:rsidRPr="00F4331D">
        <w:rPr>
          <w:lang w:val="sr-Cyrl-RS"/>
        </w:rPr>
        <w:t xml:space="preserve"> Комунална делатност зоохигијене обухвата следеће:</w:t>
      </w:r>
    </w:p>
    <w:p w:rsidR="003C0493" w:rsidRPr="003C0493" w:rsidRDefault="00F4331D" w:rsidP="003C0493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 w:rsidRPr="003C0493">
        <w:rPr>
          <w:lang w:val="sr-Cyrl-RS"/>
        </w:rPr>
        <w:t xml:space="preserve">хватање, превоз, збрињавање и смештај напуштених и изгубљених животиња у прихватилиште; </w:t>
      </w:r>
    </w:p>
    <w:p w:rsidR="003C0493" w:rsidRPr="003C0493" w:rsidRDefault="00F4331D" w:rsidP="003C0493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 w:rsidRPr="003C0493">
        <w:rPr>
          <w:lang w:val="sr-Cyrl-RS"/>
        </w:rPr>
        <w:t xml:space="preserve">контрола и смањење популације изгубљених и напуштених паса и мачака; </w:t>
      </w:r>
    </w:p>
    <w:p w:rsidR="003C0493" w:rsidRPr="003C0493" w:rsidRDefault="00F4331D" w:rsidP="00221FAA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 w:rsidRPr="003C0493">
        <w:rPr>
          <w:lang w:val="sr-Cyrl-RS"/>
        </w:rPr>
        <w:t xml:space="preserve"> нешкодљиво уклањање и транспорт лешева животиња са јавних и  других површина (атара)  и  објеката  за  узгој,  држање,  дресуру,  излагање,  одржавање  такмичења  или промет   животиња   до   објекта   </w:t>
      </w:r>
      <w:r w:rsidR="00221FAA">
        <w:rPr>
          <w:lang w:val="sr-Cyrl-RS"/>
        </w:rPr>
        <w:t xml:space="preserve">за </w:t>
      </w:r>
      <w:r w:rsidRPr="003C0493">
        <w:rPr>
          <w:lang w:val="sr-Cyrl-RS"/>
        </w:rPr>
        <w:t xml:space="preserve">сакупљање,   прераду   или   уништавање   отпада животињског порекла на начин који не представља ризик по друге животиње, људе или животну средину; </w:t>
      </w:r>
    </w:p>
    <w:p w:rsidR="00221FAA" w:rsidRDefault="00F4331D" w:rsidP="003C0493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 w:rsidRPr="003C0493">
        <w:rPr>
          <w:lang w:val="sr-Cyrl-RS"/>
        </w:rPr>
        <w:t xml:space="preserve">спровођење мера за смањење популације глодара, инсеката и штетних микроорганизама мерама дезинфекције, дезинсекције и дератизације на површинама јавне намене. </w:t>
      </w:r>
    </w:p>
    <w:p w:rsidR="003C0493" w:rsidRDefault="00F4331D" w:rsidP="00221FAA">
      <w:pPr>
        <w:jc w:val="both"/>
        <w:rPr>
          <w:lang w:val="sr-Cyrl-RS"/>
        </w:rPr>
      </w:pPr>
      <w:r w:rsidRPr="00221FAA">
        <w:rPr>
          <w:lang w:val="sr-Cyrl-RS"/>
        </w:rPr>
        <w:t xml:space="preserve">Вршилац комуналне делатности обављаће поверене послове по налогу  комуналне инспекције Општинске управе општине </w:t>
      </w:r>
      <w:r w:rsidR="003C0493" w:rsidRPr="00221FAA">
        <w:rPr>
          <w:lang w:val="sr-Cyrl-RS"/>
        </w:rPr>
        <w:t>Косјерић</w:t>
      </w:r>
      <w:r w:rsidRPr="00221FAA">
        <w:rPr>
          <w:lang w:val="sr-Cyrl-RS"/>
        </w:rPr>
        <w:t xml:space="preserve">. </w:t>
      </w:r>
    </w:p>
    <w:p w:rsidR="00515592" w:rsidRDefault="00515592" w:rsidP="00244AC3">
      <w:pPr>
        <w:jc w:val="center"/>
        <w:rPr>
          <w:lang w:val="sr-Cyrl-RS"/>
        </w:rPr>
      </w:pPr>
    </w:p>
    <w:p w:rsidR="00244AC3" w:rsidRDefault="00244AC3" w:rsidP="00244AC3">
      <w:pPr>
        <w:jc w:val="center"/>
        <w:rPr>
          <w:lang w:val="sr-Cyrl-RS"/>
        </w:rPr>
      </w:pPr>
      <w:r>
        <w:rPr>
          <w:lang w:val="sr-Cyrl-RS"/>
        </w:rPr>
        <w:t xml:space="preserve">Члан 5. </w:t>
      </w:r>
    </w:p>
    <w:p w:rsidR="00515592" w:rsidRDefault="00244AC3" w:rsidP="001F0A8A">
      <w:pPr>
        <w:rPr>
          <w:lang w:val="sr-Cyrl-RS"/>
        </w:rPr>
      </w:pPr>
      <w:r>
        <w:rPr>
          <w:lang w:val="sr-Cyrl-RS"/>
        </w:rPr>
        <w:t>Органи јединице локалне самоуправе дужни су да донесу и спроводе Програм контроле и смањења популација напуштених паса и мачака према специфичностима средине.</w:t>
      </w:r>
    </w:p>
    <w:p w:rsidR="00FD5DED" w:rsidRDefault="00FD5DED" w:rsidP="00FD5DED">
      <w:pPr>
        <w:jc w:val="center"/>
        <w:rPr>
          <w:lang w:val="sr-Cyrl-RS"/>
        </w:rPr>
      </w:pPr>
      <w:r>
        <w:rPr>
          <w:lang w:val="sr-Cyrl-RS"/>
        </w:rPr>
        <w:lastRenderedPageBreak/>
        <w:t>Члан</w:t>
      </w:r>
      <w:r w:rsidR="00244AC3">
        <w:rPr>
          <w:lang w:val="sr-Cyrl-RS"/>
        </w:rPr>
        <w:t xml:space="preserve"> 6</w:t>
      </w:r>
      <w:r>
        <w:rPr>
          <w:lang w:val="sr-Cyrl-RS"/>
        </w:rPr>
        <w:t>.</w:t>
      </w:r>
    </w:p>
    <w:p w:rsidR="00FD5DED" w:rsidRPr="008861E1" w:rsidRDefault="00FD5DED" w:rsidP="00FD5DED">
      <w:pPr>
        <w:jc w:val="both"/>
        <w:rPr>
          <w:lang w:val="sr-Cyrl-RS"/>
        </w:rPr>
      </w:pPr>
      <w:r w:rsidRPr="008861E1">
        <w:rPr>
          <w:lang w:val="sr-Cyrl-RS"/>
        </w:rPr>
        <w:t>У оквиру послова прихватилишта обављају се:</w:t>
      </w:r>
    </w:p>
    <w:p w:rsidR="00FD5DED" w:rsidRPr="000928C9" w:rsidRDefault="00FD5DED" w:rsidP="00FD5DED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 w:rsidRPr="000928C9">
        <w:rPr>
          <w:lang w:val="sr-Cyrl-RS"/>
        </w:rPr>
        <w:t>прикупљање, превоз и збрињавање напуштених и изгубљених паса у прихватилишту, као и пружање помоћи, брига о псима и њихово смештање у прихватилиште, у складу са Законом,</w:t>
      </w:r>
    </w:p>
    <w:p w:rsidR="00FD5DED" w:rsidRPr="000928C9" w:rsidRDefault="00FD5DED" w:rsidP="00FD5DED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 w:rsidRPr="000928C9">
        <w:rPr>
          <w:lang w:val="sr-Cyrl-RS"/>
        </w:rPr>
        <w:t>обезбеђивање услова за заштиту добробити паса у погледу простора за животиње, просторија и опреме, и</w:t>
      </w:r>
    </w:p>
    <w:p w:rsidR="00FD5DED" w:rsidRDefault="00FD5DED" w:rsidP="00FD5DED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 w:rsidRPr="001650B7">
        <w:rPr>
          <w:lang w:val="sr-Cyrl-RS"/>
        </w:rPr>
        <w:t>други послови, у складу са Законом о добробити животиња ("Службени гласник Републике Србије", број 41/09) и подзаконским актима.</w:t>
      </w:r>
    </w:p>
    <w:p w:rsidR="008E4EEC" w:rsidRDefault="008E4EEC" w:rsidP="00FD5DED">
      <w:pPr>
        <w:pStyle w:val="ListParagraph"/>
        <w:jc w:val="center"/>
        <w:rPr>
          <w:lang w:val="sr-Cyrl-RS"/>
        </w:rPr>
      </w:pPr>
    </w:p>
    <w:p w:rsidR="00FD5DED" w:rsidRPr="00FD5DED" w:rsidRDefault="00FD5DED" w:rsidP="00FD5DED">
      <w:pPr>
        <w:pStyle w:val="ListParagraph"/>
        <w:jc w:val="center"/>
        <w:rPr>
          <w:lang w:val="sr-Cyrl-RS"/>
        </w:rPr>
      </w:pPr>
      <w:r w:rsidRPr="00FD5DED">
        <w:rPr>
          <w:lang w:val="sr-Cyrl-RS"/>
        </w:rPr>
        <w:t xml:space="preserve">Члан </w:t>
      </w:r>
      <w:r w:rsidR="00244AC3">
        <w:rPr>
          <w:lang w:val="sr-Cyrl-RS"/>
        </w:rPr>
        <w:t>7.</w:t>
      </w:r>
    </w:p>
    <w:p w:rsidR="00DE44CA" w:rsidRPr="00FD5DED" w:rsidRDefault="00FD5DED" w:rsidP="00FD5DED">
      <w:pPr>
        <w:jc w:val="both"/>
        <w:rPr>
          <w:lang w:val="sr-Cyrl-RS"/>
        </w:rPr>
      </w:pPr>
      <w:r w:rsidRPr="00FD5DED">
        <w:rPr>
          <w:lang w:val="sr-Cyrl-RS"/>
        </w:rPr>
        <w:t>Приликом прикупљања и превоза напуштених и изгубљених паса, са псом се мора поступати тако да се проузрокује најмањи степен бола, патње, страха и стреса за животињу складу са Законом о добробити животиња ("Службени гласник РС", број 41/2009).</w:t>
      </w:r>
    </w:p>
    <w:p w:rsidR="00515592" w:rsidRDefault="00515592" w:rsidP="00FD5DED">
      <w:pPr>
        <w:pStyle w:val="ListParagraph"/>
        <w:jc w:val="center"/>
        <w:rPr>
          <w:lang w:val="sr-Cyrl-RS"/>
        </w:rPr>
      </w:pPr>
    </w:p>
    <w:p w:rsidR="00FD5DED" w:rsidRPr="00FD5DED" w:rsidRDefault="00FD5DED" w:rsidP="00FD5DED">
      <w:pPr>
        <w:pStyle w:val="ListParagraph"/>
        <w:jc w:val="center"/>
        <w:rPr>
          <w:lang w:val="sr-Cyrl-RS"/>
        </w:rPr>
      </w:pPr>
      <w:r>
        <w:rPr>
          <w:lang w:val="sr-Cyrl-RS"/>
        </w:rPr>
        <w:t xml:space="preserve">Члан </w:t>
      </w:r>
      <w:r w:rsidR="00244AC3">
        <w:rPr>
          <w:lang w:val="sr-Cyrl-RS"/>
        </w:rPr>
        <w:t>8.</w:t>
      </w:r>
    </w:p>
    <w:p w:rsidR="00FD5DED" w:rsidRPr="00FD5DED" w:rsidRDefault="00FD5DED" w:rsidP="00FD5DED">
      <w:pPr>
        <w:jc w:val="both"/>
        <w:rPr>
          <w:lang w:val="sr-Cyrl-RS"/>
        </w:rPr>
      </w:pPr>
      <w:r w:rsidRPr="00FD5DED">
        <w:rPr>
          <w:lang w:val="sr-Cyrl-RS"/>
        </w:rPr>
        <w:t>У прихватилиште се смештају пси:</w:t>
      </w:r>
    </w:p>
    <w:p w:rsidR="00FD5DED" w:rsidRPr="00FD5DED" w:rsidRDefault="00FD5DED" w:rsidP="00FD5DED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 w:rsidRPr="00FD5DED">
        <w:rPr>
          <w:lang w:val="sr-Cyrl-RS"/>
        </w:rPr>
        <w:t>који су напуштени и изгубљени,</w:t>
      </w:r>
    </w:p>
    <w:p w:rsidR="00FD5DED" w:rsidRPr="00FD5DED" w:rsidRDefault="00FD5DED" w:rsidP="00FD5DED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 w:rsidRPr="00FD5DED">
        <w:rPr>
          <w:lang w:val="sr-Cyrl-RS"/>
        </w:rPr>
        <w:t xml:space="preserve"> чији је власник, односно држалац преминуо,</w:t>
      </w:r>
    </w:p>
    <w:p w:rsidR="00FD5DED" w:rsidRPr="00FD5DED" w:rsidRDefault="00FD5DED" w:rsidP="00FD5DED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 w:rsidRPr="00FD5DED">
        <w:rPr>
          <w:lang w:val="sr-Cyrl-RS"/>
        </w:rPr>
        <w:t xml:space="preserve"> које надлежни орган одузме власнику, односно држаоцу.</w:t>
      </w:r>
    </w:p>
    <w:p w:rsidR="00FD5DED" w:rsidRPr="00FD5DED" w:rsidRDefault="00FD5DED" w:rsidP="00FD5DED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 w:rsidRPr="00FD5DED">
        <w:rPr>
          <w:lang w:val="sr-Cyrl-RS"/>
        </w:rPr>
        <w:t>Предузеће је дужно да сарађује са надлежним ветеринарским службама и организацијама за заштиту животиња, као и да редовно обавештава јавност и друге власнике прихватилишта о псима који се налазе у прихватилишту, у складу са Законом о добробити животиња.</w:t>
      </w:r>
    </w:p>
    <w:p w:rsidR="00FD5DED" w:rsidRPr="00FD5DED" w:rsidRDefault="00FD5DED" w:rsidP="00FD5DED">
      <w:pPr>
        <w:ind w:left="360"/>
        <w:jc w:val="center"/>
        <w:rPr>
          <w:lang w:val="sr-Cyrl-RS"/>
        </w:rPr>
      </w:pPr>
      <w:r>
        <w:rPr>
          <w:lang w:val="sr-Cyrl-RS"/>
        </w:rPr>
        <w:t xml:space="preserve">Члан </w:t>
      </w:r>
      <w:r w:rsidR="00244AC3">
        <w:rPr>
          <w:lang w:val="sr-Cyrl-RS"/>
        </w:rPr>
        <w:t>9.</w:t>
      </w:r>
    </w:p>
    <w:p w:rsidR="00FD5DED" w:rsidRDefault="00FD5DED" w:rsidP="00FD5DED">
      <w:pPr>
        <w:jc w:val="both"/>
        <w:rPr>
          <w:lang w:val="sr-Cyrl-RS"/>
        </w:rPr>
      </w:pPr>
    </w:p>
    <w:p w:rsidR="00FD5DED" w:rsidRPr="00FD5DED" w:rsidRDefault="00FD5DED" w:rsidP="00FD5DED">
      <w:pPr>
        <w:jc w:val="both"/>
        <w:rPr>
          <w:lang w:val="sr-Cyrl-RS"/>
        </w:rPr>
      </w:pPr>
      <w:r w:rsidRPr="00FD5DED">
        <w:rPr>
          <w:lang w:val="sr-Cyrl-RS"/>
        </w:rPr>
        <w:t>Приликом смештања паса у прихватилиште врши се тријажа и третман против екто и ендопаразита, утврђује се идентитет пса, обавештава се власник, односно држалац пса, проверава се списак тражених паса, врши се преглед од стране ветеринара, утврђује се здравствено стање пса, смештају се и разврставају пси према полу, врши се стерилизација, кастрација и обележавање, у складу са Законом о ветеринарству, уводи се у евиденцију прихватилишта и предузимају се друге мере превентивне здравствене заштите животиња.</w:t>
      </w:r>
    </w:p>
    <w:p w:rsidR="00FD5DED" w:rsidRPr="00221FAA" w:rsidRDefault="00FD5DED" w:rsidP="00FD5DED">
      <w:pPr>
        <w:jc w:val="both"/>
        <w:rPr>
          <w:lang w:val="sr-Cyrl-RS"/>
        </w:rPr>
      </w:pPr>
    </w:p>
    <w:p w:rsidR="003C0493" w:rsidRDefault="00F4331D" w:rsidP="003C0493">
      <w:pPr>
        <w:ind w:left="360"/>
        <w:jc w:val="center"/>
        <w:rPr>
          <w:lang w:val="sr-Cyrl-RS"/>
        </w:rPr>
      </w:pPr>
      <w:r w:rsidRPr="00F4331D">
        <w:rPr>
          <w:lang w:val="sr-Cyrl-RS"/>
        </w:rPr>
        <w:t>Ч</w:t>
      </w:r>
      <w:r w:rsidR="00FD5DED">
        <w:rPr>
          <w:lang w:val="sr-Cyrl-RS"/>
        </w:rPr>
        <w:t xml:space="preserve">лан </w:t>
      </w:r>
      <w:r w:rsidR="00244AC3">
        <w:rPr>
          <w:lang w:val="sr-Cyrl-RS"/>
        </w:rPr>
        <w:t>10.</w:t>
      </w:r>
    </w:p>
    <w:p w:rsidR="003C0493" w:rsidRDefault="00F4331D" w:rsidP="00C754E2">
      <w:pPr>
        <w:jc w:val="both"/>
        <w:rPr>
          <w:lang w:val="sr-Cyrl-RS"/>
        </w:rPr>
      </w:pPr>
      <w:r w:rsidRPr="00F4331D">
        <w:rPr>
          <w:lang w:val="sr-Cyrl-RS"/>
        </w:rPr>
        <w:t>Нешкодљиво уклањање лешева домаћих и других животиња подразумева: сакупљање, превоз, сахрањивање, спаљивање или прераду на прописан начин, који не представља ризик по друге животиње, људе или животну средину.</w:t>
      </w:r>
    </w:p>
    <w:p w:rsidR="003C0493" w:rsidRDefault="00F4331D" w:rsidP="00C754E2">
      <w:pPr>
        <w:jc w:val="both"/>
        <w:rPr>
          <w:lang w:val="sr-Cyrl-RS"/>
        </w:rPr>
      </w:pPr>
      <w:r w:rsidRPr="00F4331D">
        <w:rPr>
          <w:lang w:val="sr-Cyrl-RS"/>
        </w:rPr>
        <w:t xml:space="preserve">Вршилац комуналне делатности зоохигијене је дужан, када је то потребно, да обезбеди превоз леша са места угинућа до објекта за преглед лешева или за сакупљање, прераду или уништење, као и да обезбеди дезинфекцију места угинућа, возила и опреме. </w:t>
      </w:r>
    </w:p>
    <w:p w:rsidR="001F0A8A" w:rsidRDefault="001F0A8A" w:rsidP="003C0493">
      <w:pPr>
        <w:ind w:left="360"/>
        <w:jc w:val="center"/>
        <w:rPr>
          <w:lang w:val="sr-Cyrl-RS"/>
        </w:rPr>
      </w:pPr>
    </w:p>
    <w:p w:rsidR="003C0493" w:rsidRDefault="00F4331D" w:rsidP="003C0493">
      <w:pPr>
        <w:ind w:left="360"/>
        <w:jc w:val="center"/>
        <w:rPr>
          <w:lang w:val="sr-Cyrl-RS"/>
        </w:rPr>
      </w:pPr>
      <w:r w:rsidRPr="00F4331D">
        <w:rPr>
          <w:lang w:val="sr-Cyrl-RS"/>
        </w:rPr>
        <w:lastRenderedPageBreak/>
        <w:t xml:space="preserve">Члан </w:t>
      </w:r>
      <w:r w:rsidR="00244AC3">
        <w:rPr>
          <w:lang w:val="sr-Cyrl-RS"/>
        </w:rPr>
        <w:t>11</w:t>
      </w:r>
      <w:r w:rsidRPr="00F4331D">
        <w:rPr>
          <w:lang w:val="sr-Cyrl-RS"/>
        </w:rPr>
        <w:t>.</w:t>
      </w:r>
    </w:p>
    <w:p w:rsidR="003C0493" w:rsidRDefault="00F4331D" w:rsidP="00C754E2">
      <w:pPr>
        <w:jc w:val="both"/>
        <w:rPr>
          <w:lang w:val="sr-Cyrl-RS"/>
        </w:rPr>
      </w:pPr>
      <w:r w:rsidRPr="00F4331D">
        <w:rPr>
          <w:lang w:val="sr-Cyrl-RS"/>
        </w:rPr>
        <w:t>По пријему обавештења о непланираном прекиду испоруке, односно по утврђивању поремећаја или прекида у пружању комуналних услуга, општинска управа дужна је да:</w:t>
      </w:r>
    </w:p>
    <w:p w:rsidR="003C0493" w:rsidRDefault="00F4331D" w:rsidP="003C0493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 w:rsidRPr="003C0493">
        <w:rPr>
          <w:lang w:val="sr-Cyrl-RS"/>
        </w:rPr>
        <w:t xml:space="preserve"> одреди ред првенства и начин пружања услуга оним корисницима код којих би услед прекида, настала опасност по живот и рад грађана или рад правних и физичких лица, или би настала значајна, односно ненадокнадива штета; </w:t>
      </w:r>
    </w:p>
    <w:p w:rsidR="003C0493" w:rsidRDefault="00F4331D" w:rsidP="003C0493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 w:rsidRPr="003C0493">
        <w:rPr>
          <w:lang w:val="sr-Cyrl-RS"/>
        </w:rPr>
        <w:t xml:space="preserve">предузме мере за хитну заштиту комуналних објеката и друге имовине која је угрожена; </w:t>
      </w:r>
    </w:p>
    <w:p w:rsidR="003C0493" w:rsidRDefault="00F4331D" w:rsidP="003C0493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 w:rsidRPr="003C0493">
        <w:rPr>
          <w:lang w:val="sr-Cyrl-RS"/>
        </w:rPr>
        <w:t xml:space="preserve"> утврди разлоге и евентуалну одговорност за поремећај, односно прекид вршења делатности и учињену штету.</w:t>
      </w:r>
    </w:p>
    <w:p w:rsidR="000D0312" w:rsidRPr="000D0312" w:rsidRDefault="00244AC3" w:rsidP="000D0312">
      <w:pPr>
        <w:jc w:val="center"/>
        <w:rPr>
          <w:lang w:val="sr-Cyrl-RS"/>
        </w:rPr>
      </w:pPr>
      <w:r>
        <w:rPr>
          <w:lang w:val="sr-Cyrl-RS"/>
        </w:rPr>
        <w:t>Члан 12</w:t>
      </w:r>
      <w:r w:rsidR="000D0312">
        <w:rPr>
          <w:lang w:val="sr-Cyrl-RS"/>
        </w:rPr>
        <w:t>.</w:t>
      </w:r>
    </w:p>
    <w:p w:rsidR="000D0312" w:rsidRPr="005F0F58" w:rsidRDefault="000D0312" w:rsidP="000D0312">
      <w:pPr>
        <w:jc w:val="both"/>
        <w:rPr>
          <w:lang w:val="sr-Cyrl-RS"/>
        </w:rPr>
      </w:pPr>
      <w:r w:rsidRPr="005F0F58">
        <w:rPr>
          <w:lang w:val="sr-Cyrl-RS"/>
        </w:rPr>
        <w:t>Власник, односно држалац који изгуби пса дужан је да тај губитак без одлагања, а најкасније у року од три дана од дана губитка животиње, пријави Предузећу и ветеринарској служби.</w:t>
      </w:r>
    </w:p>
    <w:p w:rsidR="000D0312" w:rsidRPr="005F0F58" w:rsidRDefault="000D0312" w:rsidP="000D0312">
      <w:pPr>
        <w:jc w:val="both"/>
        <w:rPr>
          <w:lang w:val="sr-Cyrl-RS"/>
        </w:rPr>
      </w:pPr>
      <w:r w:rsidRPr="005F0F58">
        <w:rPr>
          <w:lang w:val="sr-Cyrl-RS"/>
        </w:rPr>
        <w:t>Власник односно држалац пса је дужан да:</w:t>
      </w:r>
    </w:p>
    <w:p w:rsidR="000D0312" w:rsidRPr="005F0F58" w:rsidRDefault="000D0312" w:rsidP="000D0312">
      <w:pPr>
        <w:pStyle w:val="ListParagraph"/>
        <w:numPr>
          <w:ilvl w:val="0"/>
          <w:numId w:val="11"/>
        </w:numPr>
        <w:jc w:val="both"/>
        <w:rPr>
          <w:lang w:val="sr-Cyrl-RS"/>
        </w:rPr>
      </w:pPr>
      <w:r w:rsidRPr="005F0F58">
        <w:rPr>
          <w:lang w:val="sr-Cyrl-RS"/>
        </w:rPr>
        <w:t>прописно обележи свог пса,</w:t>
      </w:r>
    </w:p>
    <w:p w:rsidR="000D0312" w:rsidRPr="005F0F58" w:rsidRDefault="000D0312" w:rsidP="000D0312">
      <w:pPr>
        <w:pStyle w:val="ListParagraph"/>
        <w:numPr>
          <w:ilvl w:val="0"/>
          <w:numId w:val="11"/>
        </w:numPr>
        <w:jc w:val="both"/>
        <w:rPr>
          <w:lang w:val="sr-Cyrl-RS"/>
        </w:rPr>
      </w:pPr>
      <w:r w:rsidRPr="005F0F58">
        <w:rPr>
          <w:lang w:val="sr-Cyrl-RS"/>
        </w:rPr>
        <w:t>обави потребну вакцинацију,</w:t>
      </w:r>
    </w:p>
    <w:p w:rsidR="000D0312" w:rsidRPr="005F0F58" w:rsidRDefault="000D0312" w:rsidP="000D0312">
      <w:pPr>
        <w:pStyle w:val="ListParagraph"/>
        <w:numPr>
          <w:ilvl w:val="0"/>
          <w:numId w:val="11"/>
        </w:numPr>
        <w:jc w:val="both"/>
        <w:rPr>
          <w:lang w:val="sr-Cyrl-RS"/>
        </w:rPr>
      </w:pPr>
      <w:r w:rsidRPr="005F0F58">
        <w:rPr>
          <w:lang w:val="sr-Cyrl-RS"/>
        </w:rPr>
        <w:t>има ограђен кућни простор за кретање пса.</w:t>
      </w:r>
    </w:p>
    <w:p w:rsidR="003C0493" w:rsidRDefault="000D0312" w:rsidP="000D0312">
      <w:pPr>
        <w:pStyle w:val="ListParagraph"/>
        <w:numPr>
          <w:ilvl w:val="0"/>
          <w:numId w:val="11"/>
        </w:numPr>
        <w:jc w:val="both"/>
        <w:rPr>
          <w:lang w:val="sr-Cyrl-RS"/>
        </w:rPr>
      </w:pPr>
      <w:r w:rsidRPr="005F0F58">
        <w:rPr>
          <w:lang w:val="sr-Cyrl-RS"/>
        </w:rPr>
        <w:t>не пушта пса на јавну површину без поводца, на места где за то није одређена намена.</w:t>
      </w:r>
    </w:p>
    <w:p w:rsidR="001F0A8A" w:rsidRPr="001F0A8A" w:rsidRDefault="001F0A8A" w:rsidP="000D0312">
      <w:pPr>
        <w:pStyle w:val="ListParagraph"/>
        <w:numPr>
          <w:ilvl w:val="0"/>
          <w:numId w:val="11"/>
        </w:numPr>
        <w:jc w:val="both"/>
        <w:rPr>
          <w:lang w:val="sr-Cyrl-RS"/>
        </w:rPr>
      </w:pPr>
    </w:p>
    <w:p w:rsidR="003C0493" w:rsidRDefault="00F4331D" w:rsidP="003C0493">
      <w:pPr>
        <w:pStyle w:val="ListParagraph"/>
        <w:numPr>
          <w:ilvl w:val="0"/>
          <w:numId w:val="1"/>
        </w:numPr>
        <w:jc w:val="center"/>
        <w:rPr>
          <w:b/>
          <w:lang w:val="sr-Cyrl-RS"/>
        </w:rPr>
      </w:pPr>
      <w:r w:rsidRPr="003C0493">
        <w:rPr>
          <w:b/>
          <w:lang w:val="sr-Cyrl-RS"/>
        </w:rPr>
        <w:t>ЗАБРАНА</w:t>
      </w:r>
    </w:p>
    <w:p w:rsidR="003C0493" w:rsidRPr="003C0493" w:rsidRDefault="003C0493" w:rsidP="003C0493">
      <w:pPr>
        <w:pStyle w:val="ListParagraph"/>
        <w:rPr>
          <w:b/>
          <w:lang w:val="sr-Cyrl-RS"/>
        </w:rPr>
      </w:pPr>
    </w:p>
    <w:p w:rsidR="003C0493" w:rsidRDefault="003C0493" w:rsidP="003C0493">
      <w:pPr>
        <w:jc w:val="center"/>
        <w:rPr>
          <w:lang w:val="sr-Cyrl-RS"/>
        </w:rPr>
      </w:pPr>
      <w:r>
        <w:rPr>
          <w:lang w:val="sr-Cyrl-RS"/>
        </w:rPr>
        <w:t xml:space="preserve">Члан </w:t>
      </w:r>
      <w:r w:rsidR="00244AC3">
        <w:rPr>
          <w:lang w:val="sr-Cyrl-RS"/>
        </w:rPr>
        <w:t>13</w:t>
      </w:r>
      <w:r>
        <w:rPr>
          <w:lang w:val="sr-Cyrl-RS"/>
        </w:rPr>
        <w:t>.</w:t>
      </w:r>
    </w:p>
    <w:p w:rsidR="008614E7" w:rsidRDefault="00F4331D" w:rsidP="003C0493">
      <w:pPr>
        <w:jc w:val="both"/>
        <w:rPr>
          <w:lang w:val="sr-Cyrl-RS"/>
        </w:rPr>
      </w:pPr>
      <w:r w:rsidRPr="003C0493">
        <w:rPr>
          <w:lang w:val="sr-Cyrl-RS"/>
        </w:rPr>
        <w:t xml:space="preserve"> Забрањено је бацати лешеве животиња у водене токове или одводе, или их остављати на путевима, отвореном простору, у шумама и јавним површинама, или на другом месту.</w:t>
      </w:r>
    </w:p>
    <w:p w:rsidR="008614E7" w:rsidRDefault="00F4331D" w:rsidP="003C0493">
      <w:pPr>
        <w:jc w:val="both"/>
        <w:rPr>
          <w:lang w:val="sr-Cyrl-RS"/>
        </w:rPr>
      </w:pPr>
      <w:r w:rsidRPr="003C0493">
        <w:rPr>
          <w:lang w:val="sr-Cyrl-RS"/>
        </w:rPr>
        <w:t xml:space="preserve"> Власници и држаоци животиња дужни су да пријаве угинуће животиње надлежној комуналној инспекцији Општинске управе општине </w:t>
      </w:r>
      <w:r w:rsidR="008614E7">
        <w:rPr>
          <w:lang w:val="sr-Cyrl-RS"/>
        </w:rPr>
        <w:t xml:space="preserve">Косјерић. </w:t>
      </w:r>
    </w:p>
    <w:p w:rsidR="00515592" w:rsidRDefault="00515592" w:rsidP="00515592">
      <w:pPr>
        <w:pStyle w:val="ListParagraph"/>
        <w:rPr>
          <w:b/>
          <w:lang w:val="sr-Cyrl-RS"/>
        </w:rPr>
      </w:pPr>
    </w:p>
    <w:p w:rsidR="008614E7" w:rsidRPr="008614E7" w:rsidRDefault="00F4331D" w:rsidP="008614E7">
      <w:pPr>
        <w:pStyle w:val="ListParagraph"/>
        <w:numPr>
          <w:ilvl w:val="0"/>
          <w:numId w:val="1"/>
        </w:numPr>
        <w:jc w:val="center"/>
        <w:rPr>
          <w:b/>
          <w:lang w:val="sr-Cyrl-RS"/>
        </w:rPr>
      </w:pPr>
      <w:r w:rsidRPr="008614E7">
        <w:rPr>
          <w:b/>
          <w:lang w:val="sr-Cyrl-RS"/>
        </w:rPr>
        <w:t>ФИНАНСИРАЊЕ ОБАВЉАЊА ДЕЛАТНОСТИ</w:t>
      </w:r>
    </w:p>
    <w:p w:rsidR="008614E7" w:rsidRDefault="00F4331D" w:rsidP="008614E7">
      <w:pPr>
        <w:ind w:left="360"/>
        <w:jc w:val="center"/>
        <w:rPr>
          <w:lang w:val="sr-Cyrl-RS"/>
        </w:rPr>
      </w:pPr>
      <w:r w:rsidRPr="008614E7">
        <w:rPr>
          <w:lang w:val="sr-Cyrl-RS"/>
        </w:rPr>
        <w:t xml:space="preserve">Члан </w:t>
      </w:r>
      <w:r w:rsidR="00244AC3">
        <w:rPr>
          <w:lang w:val="sr-Cyrl-RS"/>
        </w:rPr>
        <w:t>14</w:t>
      </w:r>
      <w:r w:rsidRPr="008614E7">
        <w:rPr>
          <w:lang w:val="sr-Cyrl-RS"/>
        </w:rPr>
        <w:t>.</w:t>
      </w:r>
    </w:p>
    <w:p w:rsidR="008614E7" w:rsidRDefault="00F4331D" w:rsidP="008614E7">
      <w:pPr>
        <w:jc w:val="both"/>
        <w:rPr>
          <w:lang w:val="sr-Cyrl-RS"/>
        </w:rPr>
      </w:pPr>
      <w:r w:rsidRPr="008614E7">
        <w:rPr>
          <w:lang w:val="sr-Cyrl-RS"/>
        </w:rPr>
        <w:t xml:space="preserve">Средства за обављање и развој делатности зоохигијене обезбеђују се из: </w:t>
      </w:r>
    </w:p>
    <w:p w:rsidR="008614E7" w:rsidRDefault="00F4331D" w:rsidP="008614E7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 w:rsidRPr="008614E7">
        <w:rPr>
          <w:lang w:val="sr-Cyrl-RS"/>
        </w:rPr>
        <w:t xml:space="preserve">буџета Општине </w:t>
      </w:r>
      <w:r w:rsidR="008614E7">
        <w:rPr>
          <w:lang w:val="sr-Cyrl-RS"/>
        </w:rPr>
        <w:t>Косјерић</w:t>
      </w:r>
      <w:r w:rsidRPr="008614E7">
        <w:rPr>
          <w:lang w:val="sr-Cyrl-RS"/>
        </w:rPr>
        <w:t xml:space="preserve">; </w:t>
      </w:r>
    </w:p>
    <w:p w:rsidR="008614E7" w:rsidRDefault="00F4331D" w:rsidP="008614E7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 w:rsidRPr="008614E7">
        <w:rPr>
          <w:lang w:val="sr-Cyrl-RS"/>
        </w:rPr>
        <w:t xml:space="preserve">наменских средстава других нивоа власти; </w:t>
      </w:r>
      <w:r w:rsidR="008614E7">
        <w:rPr>
          <w:lang w:val="sr-Cyrl-RS"/>
        </w:rPr>
        <w:t xml:space="preserve"> </w:t>
      </w:r>
    </w:p>
    <w:p w:rsidR="008614E7" w:rsidRDefault="00F4331D" w:rsidP="00C754E2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 w:rsidRPr="008614E7">
        <w:rPr>
          <w:lang w:val="sr-Cyrl-RS"/>
        </w:rPr>
        <w:t>других извора у складу са законом.</w:t>
      </w:r>
    </w:p>
    <w:p w:rsidR="00221FAA" w:rsidRPr="00221FAA" w:rsidRDefault="00221FAA" w:rsidP="00221FAA">
      <w:pPr>
        <w:jc w:val="both"/>
        <w:rPr>
          <w:lang w:val="sr-Cyrl-RS"/>
        </w:rPr>
      </w:pPr>
      <w:r>
        <w:rPr>
          <w:lang w:val="sr-Cyrl-RS"/>
        </w:rPr>
        <w:t>Вршилац комуналне делатности испоставља рачун КЈП „Елан“ Косјерић, у складу са Уговором.</w:t>
      </w:r>
    </w:p>
    <w:p w:rsidR="00C754E2" w:rsidRDefault="00C754E2" w:rsidP="00C754E2">
      <w:pPr>
        <w:jc w:val="both"/>
        <w:rPr>
          <w:lang w:val="sr-Cyrl-RS"/>
        </w:rPr>
      </w:pPr>
      <w:r>
        <w:rPr>
          <w:lang w:val="sr-Cyrl-RS"/>
        </w:rPr>
        <w:t xml:space="preserve">КЈП „Елан“ </w:t>
      </w:r>
      <w:r w:rsidR="00221FAA">
        <w:rPr>
          <w:lang w:val="sr-Cyrl-RS"/>
        </w:rPr>
        <w:t>фактурише Општини Косјерић трошкове</w:t>
      </w:r>
      <w:r>
        <w:rPr>
          <w:lang w:val="sr-Cyrl-RS"/>
        </w:rPr>
        <w:t xml:space="preserve"> обављање делатности зоохигијене</w:t>
      </w:r>
      <w:r w:rsidR="00B8265D">
        <w:rPr>
          <w:lang w:val="sr-Cyrl-RS"/>
        </w:rPr>
        <w:t xml:space="preserve"> за претходни месец</w:t>
      </w:r>
      <w:r>
        <w:rPr>
          <w:lang w:val="sr-Cyrl-RS"/>
        </w:rPr>
        <w:t>,</w:t>
      </w:r>
      <w:r w:rsidR="00B8265D">
        <w:rPr>
          <w:lang w:val="sr-Cyrl-RS"/>
        </w:rPr>
        <w:t xml:space="preserve"> на основу чега</w:t>
      </w:r>
      <w:r>
        <w:rPr>
          <w:lang w:val="sr-Cyrl-RS"/>
        </w:rPr>
        <w:t xml:space="preserve"> општина Косјерић ист</w:t>
      </w:r>
      <w:r w:rsidR="00B8265D">
        <w:rPr>
          <w:lang w:val="sr-Cyrl-RS"/>
        </w:rPr>
        <w:t>е</w:t>
      </w:r>
      <w:r>
        <w:rPr>
          <w:lang w:val="sr-Cyrl-RS"/>
        </w:rPr>
        <w:t xml:space="preserve"> исплаћује.</w:t>
      </w:r>
    </w:p>
    <w:p w:rsidR="00515592" w:rsidRDefault="00515592" w:rsidP="00DE44CA">
      <w:pPr>
        <w:jc w:val="center"/>
        <w:rPr>
          <w:lang w:val="sr-Cyrl-RS"/>
        </w:rPr>
      </w:pPr>
    </w:p>
    <w:p w:rsidR="00DE44CA" w:rsidRPr="005F0F58" w:rsidRDefault="00DE44CA" w:rsidP="00DE44CA">
      <w:pPr>
        <w:jc w:val="center"/>
        <w:rPr>
          <w:lang w:val="sr-Cyrl-RS"/>
        </w:rPr>
      </w:pPr>
      <w:r>
        <w:rPr>
          <w:lang w:val="sr-Cyrl-RS"/>
        </w:rPr>
        <w:t>Члан 15</w:t>
      </w:r>
      <w:r w:rsidR="00244AC3">
        <w:rPr>
          <w:lang w:val="sr-Cyrl-RS"/>
        </w:rPr>
        <w:t>.</w:t>
      </w:r>
    </w:p>
    <w:p w:rsidR="00244AC3" w:rsidRDefault="00DE44CA" w:rsidP="001F0A8A">
      <w:pPr>
        <w:jc w:val="both"/>
        <w:rPr>
          <w:lang w:val="sr-Cyrl-RS"/>
        </w:rPr>
      </w:pPr>
      <w:r w:rsidRPr="001B275D">
        <w:rPr>
          <w:lang w:val="sr-Cyrl-RS"/>
        </w:rPr>
        <w:t xml:space="preserve">Трошкове збрињавања напуштеног пса у прихватилишту сноси власник, односно држалац пса, а ако је он непознат, трошкове збрињавања сноси </w:t>
      </w:r>
      <w:r w:rsidR="001B275D" w:rsidRPr="001B275D">
        <w:rPr>
          <w:lang w:val="sr-Cyrl-RS"/>
        </w:rPr>
        <w:t>општина Косјерић, у складу са програмом.</w:t>
      </w:r>
    </w:p>
    <w:p w:rsidR="00DE44CA" w:rsidRPr="005F0F58" w:rsidRDefault="00DE44CA" w:rsidP="00DE44CA">
      <w:pPr>
        <w:jc w:val="center"/>
        <w:rPr>
          <w:lang w:val="sr-Cyrl-RS"/>
        </w:rPr>
      </w:pPr>
      <w:r>
        <w:rPr>
          <w:lang w:val="sr-Cyrl-RS"/>
        </w:rPr>
        <w:lastRenderedPageBreak/>
        <w:t>Члан 16</w:t>
      </w:r>
    </w:p>
    <w:p w:rsidR="00DE44CA" w:rsidRPr="005F0F58" w:rsidRDefault="00DE44CA" w:rsidP="00DE44CA">
      <w:pPr>
        <w:jc w:val="both"/>
        <w:rPr>
          <w:lang w:val="sr-Cyrl-RS"/>
        </w:rPr>
      </w:pPr>
      <w:r w:rsidRPr="005F0F58">
        <w:rPr>
          <w:lang w:val="sr-Cyrl-RS"/>
        </w:rPr>
        <w:t>Трошкове одузимања паса у поступку принудног извршења сноси власник, односно држалац паса.</w:t>
      </w:r>
    </w:p>
    <w:p w:rsidR="00DE44CA" w:rsidRPr="005F0F58" w:rsidRDefault="00DE44CA" w:rsidP="00DE44CA">
      <w:pPr>
        <w:jc w:val="both"/>
        <w:rPr>
          <w:lang w:val="sr-Cyrl-RS"/>
        </w:rPr>
      </w:pPr>
      <w:r w:rsidRPr="005F0F58">
        <w:rPr>
          <w:lang w:val="sr-Cyrl-RS"/>
        </w:rPr>
        <w:t>Трошкови из става 1. овог члана обухватају трошкове превоза, лечења, смештаја и исхране пса, као и друге трошкове.</w:t>
      </w:r>
    </w:p>
    <w:p w:rsidR="00DE44CA" w:rsidRPr="005F0F58" w:rsidRDefault="00DE44CA" w:rsidP="00DE44CA">
      <w:pPr>
        <w:jc w:val="both"/>
        <w:rPr>
          <w:lang w:val="sr-Cyrl-RS"/>
        </w:rPr>
      </w:pPr>
      <w:r w:rsidRPr="005F0F58">
        <w:rPr>
          <w:lang w:val="sr-Cyrl-RS"/>
        </w:rPr>
        <w:t>Трошкови из става 2. овог члана сноси власник, односно држалац пса, под претњом принудне наплате.</w:t>
      </w:r>
    </w:p>
    <w:p w:rsidR="00DE44CA" w:rsidRPr="005F0F58" w:rsidRDefault="00DE44CA" w:rsidP="00DE44CA">
      <w:pPr>
        <w:jc w:val="center"/>
        <w:rPr>
          <w:lang w:val="sr-Cyrl-RS"/>
        </w:rPr>
      </w:pPr>
      <w:r>
        <w:rPr>
          <w:lang w:val="sr-Cyrl-RS"/>
        </w:rPr>
        <w:t>Члан 17</w:t>
      </w:r>
    </w:p>
    <w:p w:rsidR="00DE44CA" w:rsidRPr="005F0F58" w:rsidRDefault="00DE44CA" w:rsidP="00DE44CA">
      <w:pPr>
        <w:jc w:val="both"/>
        <w:rPr>
          <w:lang w:val="sr-Cyrl-RS"/>
        </w:rPr>
      </w:pPr>
      <w:r w:rsidRPr="005F0F58">
        <w:rPr>
          <w:lang w:val="sr-Cyrl-RS"/>
        </w:rPr>
        <w:t xml:space="preserve">Цене услуга из делатности зоохигијене, које </w:t>
      </w:r>
      <w:r w:rsidR="00244AC3">
        <w:rPr>
          <w:lang w:val="sr-Cyrl-RS"/>
        </w:rPr>
        <w:t>вршилац</w:t>
      </w:r>
      <w:r w:rsidR="001B275D">
        <w:rPr>
          <w:lang w:val="sr-Cyrl-RS"/>
        </w:rPr>
        <w:t xml:space="preserve"> делатности зоохигијене</w:t>
      </w:r>
      <w:r w:rsidRPr="005F0F58">
        <w:rPr>
          <w:lang w:val="sr-Cyrl-RS"/>
        </w:rPr>
        <w:t xml:space="preserve"> пружа власницима, односно држаоцима паса, утврђују се ценовником који доноси Надзорни одбор Предузећа</w:t>
      </w:r>
      <w:r w:rsidR="00244AC3">
        <w:rPr>
          <w:lang w:val="sr-Cyrl-RS"/>
        </w:rPr>
        <w:t xml:space="preserve"> вршиоца делатности зоохигијене</w:t>
      </w:r>
      <w:r w:rsidRPr="005F0F58">
        <w:rPr>
          <w:lang w:val="sr-Cyrl-RS"/>
        </w:rPr>
        <w:t>.</w:t>
      </w:r>
    </w:p>
    <w:p w:rsidR="00DE44CA" w:rsidRPr="005F0F58" w:rsidRDefault="00DE44CA" w:rsidP="00DE44CA">
      <w:pPr>
        <w:jc w:val="both"/>
        <w:rPr>
          <w:lang w:val="sr-Cyrl-RS"/>
        </w:rPr>
      </w:pPr>
      <w:r w:rsidRPr="005F0F58">
        <w:rPr>
          <w:lang w:val="sr-Cyrl-RS"/>
        </w:rPr>
        <w:t xml:space="preserve">На ценовник из става 1. овог члана претходну сагласност даје </w:t>
      </w:r>
      <w:r>
        <w:rPr>
          <w:lang w:val="sr-Cyrl-RS"/>
        </w:rPr>
        <w:t>Општинско Веће</w:t>
      </w:r>
      <w:r w:rsidRPr="005F0F58">
        <w:rPr>
          <w:lang w:val="sr-Cyrl-RS"/>
        </w:rPr>
        <w:t>.</w:t>
      </w:r>
    </w:p>
    <w:p w:rsidR="00DE44CA" w:rsidRPr="00C754E2" w:rsidRDefault="00DE44CA" w:rsidP="00C754E2">
      <w:pPr>
        <w:jc w:val="both"/>
        <w:rPr>
          <w:lang w:val="sr-Cyrl-RS"/>
        </w:rPr>
      </w:pPr>
    </w:p>
    <w:p w:rsidR="008614E7" w:rsidRPr="008614E7" w:rsidRDefault="00F4331D" w:rsidP="008614E7">
      <w:pPr>
        <w:pStyle w:val="ListParagraph"/>
        <w:numPr>
          <w:ilvl w:val="0"/>
          <w:numId w:val="1"/>
        </w:numPr>
        <w:jc w:val="center"/>
        <w:rPr>
          <w:b/>
          <w:lang w:val="sr-Cyrl-RS"/>
        </w:rPr>
      </w:pPr>
      <w:r w:rsidRPr="008614E7">
        <w:rPr>
          <w:b/>
          <w:lang w:val="sr-Cyrl-RS"/>
        </w:rPr>
        <w:t>НАДЗОР</w:t>
      </w:r>
    </w:p>
    <w:p w:rsidR="008614E7" w:rsidRDefault="00F4331D" w:rsidP="008614E7">
      <w:pPr>
        <w:ind w:left="360"/>
        <w:jc w:val="center"/>
        <w:rPr>
          <w:lang w:val="sr-Cyrl-RS"/>
        </w:rPr>
      </w:pPr>
      <w:r w:rsidRPr="008614E7">
        <w:rPr>
          <w:lang w:val="sr-Cyrl-RS"/>
        </w:rPr>
        <w:t xml:space="preserve">Члан </w:t>
      </w:r>
      <w:r w:rsidR="00DC5ED8">
        <w:rPr>
          <w:lang w:val="sr-Cyrl-RS"/>
        </w:rPr>
        <w:t>1</w:t>
      </w:r>
      <w:r w:rsidR="00244AC3">
        <w:rPr>
          <w:lang w:val="sr-Cyrl-RS"/>
        </w:rPr>
        <w:t>8</w:t>
      </w:r>
      <w:r w:rsidRPr="008614E7">
        <w:rPr>
          <w:lang w:val="sr-Cyrl-RS"/>
        </w:rPr>
        <w:t>.</w:t>
      </w:r>
    </w:p>
    <w:p w:rsidR="008614E7" w:rsidRDefault="00F4331D" w:rsidP="008614E7">
      <w:pPr>
        <w:jc w:val="both"/>
        <w:rPr>
          <w:lang w:val="sr-Cyrl-RS"/>
        </w:rPr>
      </w:pPr>
      <w:r w:rsidRPr="008614E7">
        <w:rPr>
          <w:lang w:val="sr-Cyrl-RS"/>
        </w:rPr>
        <w:t>Надзор над спровођењем одредаба ове одлуке врши комунална инспекција Општинске управе општине</w:t>
      </w:r>
      <w:r w:rsidR="008614E7">
        <w:rPr>
          <w:lang w:val="sr-Cyrl-RS"/>
        </w:rPr>
        <w:t xml:space="preserve"> Косјерић</w:t>
      </w:r>
      <w:r w:rsidRPr="008614E7">
        <w:rPr>
          <w:lang w:val="sr-Cyrl-RS"/>
        </w:rPr>
        <w:t xml:space="preserve">. </w:t>
      </w:r>
    </w:p>
    <w:p w:rsidR="008614E7" w:rsidRPr="008614E7" w:rsidRDefault="008614E7" w:rsidP="008614E7">
      <w:pPr>
        <w:pStyle w:val="ListParagraph"/>
        <w:numPr>
          <w:ilvl w:val="0"/>
          <w:numId w:val="1"/>
        </w:numPr>
        <w:jc w:val="center"/>
        <w:rPr>
          <w:b/>
          <w:lang w:val="sr-Cyrl-RS"/>
        </w:rPr>
      </w:pPr>
      <w:r>
        <w:rPr>
          <w:b/>
          <w:lang w:val="sr-Cyrl-RS"/>
        </w:rPr>
        <w:t>КАЗНЕНЕ ОДРЕДБЕ</w:t>
      </w:r>
    </w:p>
    <w:p w:rsidR="008614E7" w:rsidRDefault="00F4331D" w:rsidP="008614E7">
      <w:pPr>
        <w:pStyle w:val="ListParagraph"/>
        <w:jc w:val="center"/>
        <w:rPr>
          <w:lang w:val="sr-Cyrl-RS"/>
        </w:rPr>
      </w:pPr>
      <w:r w:rsidRPr="008614E7">
        <w:rPr>
          <w:lang w:val="sr-Cyrl-RS"/>
        </w:rPr>
        <w:t xml:space="preserve">Члан </w:t>
      </w:r>
      <w:r w:rsidR="00244AC3">
        <w:rPr>
          <w:lang w:val="sr-Cyrl-RS"/>
        </w:rPr>
        <w:t>19</w:t>
      </w:r>
      <w:r w:rsidRPr="008614E7">
        <w:rPr>
          <w:lang w:val="sr-Cyrl-RS"/>
        </w:rPr>
        <w:t>.</w:t>
      </w:r>
    </w:p>
    <w:p w:rsidR="008614E7" w:rsidRDefault="00F4331D" w:rsidP="008614E7">
      <w:pPr>
        <w:jc w:val="both"/>
        <w:rPr>
          <w:lang w:val="sr-Cyrl-RS"/>
        </w:rPr>
      </w:pPr>
      <w:r w:rsidRPr="008614E7">
        <w:rPr>
          <w:lang w:val="sr-Cyrl-RS"/>
        </w:rPr>
        <w:t xml:space="preserve"> Новчаном казном у износу од 10.000,00 динара</w:t>
      </w:r>
      <w:r w:rsidRPr="008614E7">
        <w:rPr>
          <w:b/>
          <w:lang w:val="sr-Cyrl-RS"/>
        </w:rPr>
        <w:t xml:space="preserve"> </w:t>
      </w:r>
      <w:r w:rsidRPr="008614E7">
        <w:rPr>
          <w:lang w:val="sr-Cyrl-RS"/>
        </w:rPr>
        <w:t xml:space="preserve">казниће се за прекршај физичко лице и одговорно лице у правном лицу ако се не придржава одредби члана 4. ове Одлуке. </w:t>
      </w:r>
    </w:p>
    <w:p w:rsidR="008614E7" w:rsidRDefault="00F4331D" w:rsidP="008614E7">
      <w:pPr>
        <w:jc w:val="both"/>
        <w:rPr>
          <w:lang w:val="sr-Cyrl-RS"/>
        </w:rPr>
      </w:pPr>
      <w:r w:rsidRPr="008614E7">
        <w:rPr>
          <w:lang w:val="sr-Cyrl-RS"/>
        </w:rPr>
        <w:t xml:space="preserve">Новчаном казном у износу од </w:t>
      </w:r>
      <w:r w:rsidR="004F0C03">
        <w:rPr>
          <w:lang w:val="sr-Cyrl-RS"/>
        </w:rPr>
        <w:t>5</w:t>
      </w:r>
      <w:r w:rsidRPr="008614E7">
        <w:rPr>
          <w:lang w:val="sr-Cyrl-RS"/>
        </w:rPr>
        <w:t xml:space="preserve">0.000,00 динара казниће се за прекршај предузетник или привредно друштво ако се не придржава одредби члана 4. ове Одлуке. </w:t>
      </w:r>
    </w:p>
    <w:p w:rsidR="004F0C03" w:rsidRDefault="00F4331D" w:rsidP="008614E7">
      <w:pPr>
        <w:jc w:val="both"/>
        <w:rPr>
          <w:lang w:val="sr-Cyrl-RS"/>
        </w:rPr>
      </w:pPr>
      <w:r w:rsidRPr="008614E7">
        <w:rPr>
          <w:lang w:val="sr-Cyrl-RS"/>
        </w:rPr>
        <w:t xml:space="preserve">Новчаном казном у износу од </w:t>
      </w:r>
      <w:r w:rsidR="004F0C03">
        <w:rPr>
          <w:lang w:val="sr-Cyrl-RS"/>
        </w:rPr>
        <w:t>100</w:t>
      </w:r>
      <w:r w:rsidRPr="008614E7">
        <w:rPr>
          <w:lang w:val="sr-Cyrl-RS"/>
        </w:rPr>
        <w:t xml:space="preserve">.000,00 динара казниће се за прекршај вршилац комуналне делатности зоохигијене ако се не придржава одредби члана 4. ове Одлуке. </w:t>
      </w:r>
    </w:p>
    <w:p w:rsidR="004F0C03" w:rsidRDefault="004F0C03" w:rsidP="008614E7">
      <w:pPr>
        <w:jc w:val="both"/>
        <w:rPr>
          <w:lang w:val="sr-Cyrl-RS"/>
        </w:rPr>
      </w:pPr>
    </w:p>
    <w:p w:rsidR="004F0C03" w:rsidRPr="004F0C03" w:rsidRDefault="00F4331D" w:rsidP="004F0C03">
      <w:pPr>
        <w:pStyle w:val="ListParagraph"/>
        <w:numPr>
          <w:ilvl w:val="0"/>
          <w:numId w:val="1"/>
        </w:numPr>
        <w:jc w:val="center"/>
        <w:rPr>
          <w:b/>
          <w:lang w:val="sr-Cyrl-RS"/>
        </w:rPr>
      </w:pPr>
      <w:r w:rsidRPr="004F0C03">
        <w:rPr>
          <w:b/>
          <w:lang w:val="sr-Cyrl-RS"/>
        </w:rPr>
        <w:t>ЗАВРШНЕ ОДРЕДБЕ</w:t>
      </w:r>
    </w:p>
    <w:p w:rsidR="004F0C03" w:rsidRDefault="00F4331D" w:rsidP="004F0C03">
      <w:pPr>
        <w:ind w:left="360"/>
        <w:jc w:val="center"/>
        <w:rPr>
          <w:lang w:val="sr-Cyrl-RS"/>
        </w:rPr>
      </w:pPr>
      <w:r w:rsidRPr="004F0C03">
        <w:rPr>
          <w:lang w:val="sr-Cyrl-RS"/>
        </w:rPr>
        <w:t xml:space="preserve">Члан </w:t>
      </w:r>
      <w:r w:rsidR="00244AC3">
        <w:rPr>
          <w:lang w:val="sr-Cyrl-RS"/>
        </w:rPr>
        <w:t>20</w:t>
      </w:r>
      <w:r w:rsidRPr="004F0C03">
        <w:rPr>
          <w:lang w:val="sr-Cyrl-RS"/>
        </w:rPr>
        <w:t>.</w:t>
      </w:r>
    </w:p>
    <w:p w:rsidR="00F4331D" w:rsidRDefault="00F4331D" w:rsidP="00244AC3">
      <w:pPr>
        <w:jc w:val="both"/>
        <w:rPr>
          <w:lang w:val="sr-Cyrl-RS"/>
        </w:rPr>
      </w:pPr>
      <w:r w:rsidRPr="004F0C03">
        <w:rPr>
          <w:lang w:val="sr-Cyrl-RS"/>
        </w:rPr>
        <w:t xml:space="preserve"> Ова Одлука ступа на снагу осмог дана од дана објављивања у „Службеном листу општине </w:t>
      </w:r>
      <w:r w:rsidR="004F0C03">
        <w:rPr>
          <w:lang w:val="sr-Cyrl-RS"/>
        </w:rPr>
        <w:t>Косјерић“</w:t>
      </w:r>
      <w:r w:rsidRPr="004F0C03">
        <w:rPr>
          <w:lang w:val="sr-Cyrl-RS"/>
        </w:rPr>
        <w:t>.</w:t>
      </w:r>
    </w:p>
    <w:p w:rsidR="00244AC3" w:rsidRDefault="00244AC3" w:rsidP="00244AC3">
      <w:pPr>
        <w:jc w:val="both"/>
        <w:rPr>
          <w:lang w:val="sr-Cyrl-RS"/>
        </w:rPr>
      </w:pPr>
      <w:bookmarkStart w:id="0" w:name="_GoBack"/>
      <w:bookmarkEnd w:id="0"/>
    </w:p>
    <w:p w:rsidR="00244AC3" w:rsidRPr="00820E83" w:rsidRDefault="00244AC3" w:rsidP="00244AC3">
      <w:pPr>
        <w:spacing w:line="240" w:lineRule="auto"/>
        <w:jc w:val="both"/>
        <w:rPr>
          <w:rFonts w:cs="Times New Roman"/>
          <w:lang w:val="sr-Cyrl-RS"/>
        </w:rPr>
      </w:pPr>
      <w:r>
        <w:rPr>
          <w:lang w:val="sr-Cyrl-RS"/>
        </w:rPr>
        <w:t>Број:</w:t>
      </w:r>
      <w:r w:rsidR="00820E83" w:rsidRPr="00820E83">
        <w:rPr>
          <w:sz w:val="27"/>
          <w:szCs w:val="27"/>
          <w:shd w:val="clear" w:color="auto" w:fill="FFFFFF"/>
        </w:rPr>
        <w:t xml:space="preserve"> </w:t>
      </w:r>
      <w:r w:rsidR="00820E83" w:rsidRPr="00820E83">
        <w:rPr>
          <w:rFonts w:cs="Times New Roman"/>
          <w:shd w:val="clear" w:color="auto" w:fill="FFFFFF"/>
        </w:rPr>
        <w:t>003478208 2024 05371 004 003 352 395</w:t>
      </w:r>
    </w:p>
    <w:p w:rsidR="00244AC3" w:rsidRDefault="00244AC3" w:rsidP="00244AC3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Косјерић, ...........2024. године</w:t>
      </w:r>
    </w:p>
    <w:p w:rsidR="00244AC3" w:rsidRDefault="00244AC3" w:rsidP="00244AC3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СКУПШТИНА ОПШТИНЕ КОСЈЕРИЋ</w:t>
      </w:r>
    </w:p>
    <w:p w:rsidR="00244AC3" w:rsidRDefault="00244AC3" w:rsidP="00244AC3">
      <w:pPr>
        <w:jc w:val="right"/>
        <w:rPr>
          <w:lang w:val="sr-Cyrl-RS"/>
        </w:rPr>
      </w:pPr>
      <w:r>
        <w:rPr>
          <w:lang w:val="sr-Cyrl-RS"/>
        </w:rPr>
        <w:t>ПРЕДСЕДНИК СКУПШТИНЕ ОПШТИНЕ</w:t>
      </w:r>
    </w:p>
    <w:p w:rsidR="00244AC3" w:rsidRDefault="00244AC3" w:rsidP="00244AC3">
      <w:pPr>
        <w:jc w:val="right"/>
        <w:rPr>
          <w:lang w:val="sr-Cyrl-RS"/>
        </w:rPr>
      </w:pPr>
      <w:r>
        <w:rPr>
          <w:lang w:val="sr-Cyrl-RS"/>
        </w:rPr>
        <w:t>Татјана Коковић</w:t>
      </w:r>
    </w:p>
    <w:p w:rsidR="00244AC3" w:rsidRDefault="00244AC3" w:rsidP="001F0A8A">
      <w:pPr>
        <w:rPr>
          <w:lang w:val="sr-Cyrl-RS"/>
        </w:rPr>
      </w:pPr>
    </w:p>
    <w:p w:rsidR="00244AC3" w:rsidRDefault="00244AC3" w:rsidP="00244AC3">
      <w:pPr>
        <w:jc w:val="right"/>
        <w:rPr>
          <w:lang w:val="sr-Cyrl-RS"/>
        </w:rPr>
      </w:pPr>
    </w:p>
    <w:p w:rsidR="00244AC3" w:rsidRDefault="00244AC3" w:rsidP="00244AC3">
      <w:pPr>
        <w:jc w:val="right"/>
        <w:rPr>
          <w:lang w:val="sr-Cyrl-RS"/>
        </w:rPr>
      </w:pPr>
    </w:p>
    <w:p w:rsidR="00244AC3" w:rsidRDefault="00244AC3" w:rsidP="00244AC3">
      <w:pPr>
        <w:jc w:val="center"/>
        <w:rPr>
          <w:lang w:val="sr-Cyrl-RS"/>
        </w:rPr>
      </w:pPr>
      <w:r>
        <w:rPr>
          <w:lang w:val="sr-Cyrl-RS"/>
        </w:rPr>
        <w:t>О б р а з л о ж е њ е</w:t>
      </w:r>
    </w:p>
    <w:p w:rsidR="00244AC3" w:rsidRDefault="00244AC3" w:rsidP="00244AC3">
      <w:pPr>
        <w:jc w:val="both"/>
        <w:rPr>
          <w:lang w:val="sr-Cyrl-RS"/>
        </w:rPr>
      </w:pPr>
      <w:r>
        <w:rPr>
          <w:lang w:val="sr-Cyrl-RS"/>
        </w:rPr>
        <w:t>У складу са одредбама Закона о комуналним делатностима</w:t>
      </w:r>
      <w:r w:rsidR="00960F3A">
        <w:rPr>
          <w:lang w:val="sr-Cyrl-RS"/>
        </w:rPr>
        <w:t xml:space="preserve"> („Службени гласник РС“ бр. 88/2011, 104/201695/2018 и 94/2024)</w:t>
      </w:r>
      <w:r w:rsidR="00960F3A" w:rsidRPr="00960F3A">
        <w:rPr>
          <w:lang w:val="sr-Cyrl-RS"/>
        </w:rPr>
        <w:t xml:space="preserve"> </w:t>
      </w:r>
      <w:r w:rsidR="00960F3A">
        <w:rPr>
          <w:lang w:val="sr-Cyrl-RS"/>
        </w:rPr>
        <w:t xml:space="preserve">и Закона о добробити животиња </w:t>
      </w:r>
      <w:r w:rsidR="00960F3A" w:rsidRPr="00F4331D">
        <w:rPr>
          <w:lang w:val="sr-Cyrl-RS"/>
        </w:rPr>
        <w:t>(„Службени гласник РС", бр. 41/09)</w:t>
      </w:r>
      <w:r>
        <w:rPr>
          <w:lang w:val="sr-Cyrl-RS"/>
        </w:rPr>
        <w:t>, потребно је доношење О</w:t>
      </w:r>
      <w:r w:rsidR="00960F3A">
        <w:rPr>
          <w:lang w:val="sr-Cyrl-RS"/>
        </w:rPr>
        <w:t>длуке о делатности зоохигијене. Предметна одлука ближе уређије мере и активности у обављању делатности зоохигијене на територији општине Косјерић.</w:t>
      </w:r>
    </w:p>
    <w:p w:rsidR="00960F3A" w:rsidRDefault="00960F3A" w:rsidP="00244AC3">
      <w:pPr>
        <w:jc w:val="both"/>
        <w:rPr>
          <w:lang w:val="sr-Cyrl-RS"/>
        </w:rPr>
      </w:pPr>
    </w:p>
    <w:p w:rsidR="00960F3A" w:rsidRDefault="00960F3A" w:rsidP="00960F3A">
      <w:pPr>
        <w:spacing w:after="0" w:line="240" w:lineRule="auto"/>
        <w:jc w:val="right"/>
        <w:rPr>
          <w:lang w:val="sr-Cyrl-RS"/>
        </w:rPr>
      </w:pPr>
      <w:r>
        <w:rPr>
          <w:lang w:val="sr-Cyrl-RS"/>
        </w:rPr>
        <w:t xml:space="preserve">РУКОВОДИЛАЦ ОДЕЉЕЊА </w:t>
      </w:r>
    </w:p>
    <w:p w:rsidR="00960F3A" w:rsidRDefault="00960F3A" w:rsidP="00960F3A">
      <w:pPr>
        <w:spacing w:after="0" w:line="240" w:lineRule="auto"/>
        <w:jc w:val="right"/>
        <w:rPr>
          <w:lang w:val="sr-Cyrl-RS"/>
        </w:rPr>
      </w:pPr>
      <w:r>
        <w:rPr>
          <w:lang w:val="sr-Cyrl-RS"/>
        </w:rPr>
        <w:t xml:space="preserve">За урбанизам, изградњу, инспекцијске послове, </w:t>
      </w:r>
    </w:p>
    <w:p w:rsidR="00960F3A" w:rsidRDefault="00960F3A" w:rsidP="00960F3A">
      <w:pPr>
        <w:spacing w:after="0" w:line="240" w:lineRule="auto"/>
        <w:jc w:val="right"/>
        <w:rPr>
          <w:lang w:val="sr-Cyrl-RS"/>
        </w:rPr>
      </w:pPr>
      <w:r>
        <w:rPr>
          <w:lang w:val="sr-Cyrl-RS"/>
        </w:rPr>
        <w:t>Комунално – стамбене и имовинско – правне послове</w:t>
      </w:r>
    </w:p>
    <w:p w:rsidR="00244AC3" w:rsidRDefault="00244AC3" w:rsidP="00244AC3">
      <w:pPr>
        <w:jc w:val="right"/>
        <w:rPr>
          <w:lang w:val="sr-Cyrl-RS"/>
        </w:rPr>
      </w:pPr>
    </w:p>
    <w:p w:rsidR="00960F3A" w:rsidRDefault="00960F3A" w:rsidP="00244AC3">
      <w:pPr>
        <w:jc w:val="right"/>
        <w:rPr>
          <w:lang w:val="sr-Cyrl-RS"/>
        </w:rPr>
      </w:pPr>
      <w:r>
        <w:rPr>
          <w:lang w:val="sr-Cyrl-RS"/>
        </w:rPr>
        <w:t>Миломир Јовановић</w:t>
      </w:r>
    </w:p>
    <w:p w:rsidR="00244AC3" w:rsidRDefault="00244AC3" w:rsidP="00244AC3">
      <w:pPr>
        <w:jc w:val="right"/>
        <w:rPr>
          <w:lang w:val="sr-Cyrl-RS"/>
        </w:rPr>
      </w:pPr>
    </w:p>
    <w:p w:rsidR="00244AC3" w:rsidRDefault="00244AC3" w:rsidP="00244AC3">
      <w:pPr>
        <w:jc w:val="right"/>
        <w:rPr>
          <w:lang w:val="sr-Cyrl-RS"/>
        </w:rPr>
      </w:pPr>
    </w:p>
    <w:p w:rsidR="00244AC3" w:rsidRDefault="00244AC3" w:rsidP="00244AC3">
      <w:pPr>
        <w:jc w:val="right"/>
        <w:rPr>
          <w:lang w:val="sr-Cyrl-RS"/>
        </w:rPr>
      </w:pPr>
    </w:p>
    <w:p w:rsidR="00244AC3" w:rsidRDefault="00244AC3" w:rsidP="00244AC3">
      <w:pPr>
        <w:jc w:val="right"/>
        <w:rPr>
          <w:lang w:val="sr-Cyrl-RS"/>
        </w:rPr>
      </w:pPr>
    </w:p>
    <w:p w:rsidR="00244AC3" w:rsidRPr="004F0C03" w:rsidRDefault="00244AC3" w:rsidP="00244AC3">
      <w:pPr>
        <w:jc w:val="right"/>
        <w:rPr>
          <w:lang w:val="sr-Cyrl-RS"/>
        </w:rPr>
      </w:pPr>
    </w:p>
    <w:sectPr w:rsidR="00244AC3" w:rsidRPr="004F0C03" w:rsidSect="00244AC3">
      <w:footerReference w:type="default" r:id="rId7"/>
      <w:pgSz w:w="11907" w:h="16840" w:code="9"/>
      <w:pgMar w:top="1440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5BC" w:rsidRDefault="005525BC" w:rsidP="00515592">
      <w:pPr>
        <w:spacing w:after="0" w:line="240" w:lineRule="auto"/>
      </w:pPr>
      <w:r>
        <w:separator/>
      </w:r>
    </w:p>
  </w:endnote>
  <w:endnote w:type="continuationSeparator" w:id="0">
    <w:p w:rsidR="005525BC" w:rsidRDefault="005525BC" w:rsidP="00515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60359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5592" w:rsidRDefault="00515592">
        <w:pPr>
          <w:pStyle w:val="Footer"/>
          <w:jc w:val="right"/>
        </w:pPr>
      </w:p>
      <w:p w:rsidR="00515592" w:rsidRDefault="0051559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0E8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15592" w:rsidRDefault="005155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5BC" w:rsidRDefault="005525BC" w:rsidP="00515592">
      <w:pPr>
        <w:spacing w:after="0" w:line="240" w:lineRule="auto"/>
      </w:pPr>
      <w:r>
        <w:separator/>
      </w:r>
    </w:p>
  </w:footnote>
  <w:footnote w:type="continuationSeparator" w:id="0">
    <w:p w:rsidR="005525BC" w:rsidRDefault="005525BC" w:rsidP="00515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82F10"/>
    <w:multiLevelType w:val="hybridMultilevel"/>
    <w:tmpl w:val="89BEC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17DB5"/>
    <w:multiLevelType w:val="hybridMultilevel"/>
    <w:tmpl w:val="B8227F48"/>
    <w:lvl w:ilvl="0" w:tplc="6082F9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BC1442"/>
    <w:multiLevelType w:val="hybridMultilevel"/>
    <w:tmpl w:val="A1DE742A"/>
    <w:lvl w:ilvl="0" w:tplc="6082F9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1A3716"/>
    <w:multiLevelType w:val="hybridMultilevel"/>
    <w:tmpl w:val="8C7E3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D0C85"/>
    <w:multiLevelType w:val="hybridMultilevel"/>
    <w:tmpl w:val="EDE28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C68B0"/>
    <w:multiLevelType w:val="hybridMultilevel"/>
    <w:tmpl w:val="5DC6FCD8"/>
    <w:lvl w:ilvl="0" w:tplc="6082F9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673FD6"/>
    <w:multiLevelType w:val="hybridMultilevel"/>
    <w:tmpl w:val="624A4FC8"/>
    <w:lvl w:ilvl="0" w:tplc="6082F9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600BA2"/>
    <w:multiLevelType w:val="hybridMultilevel"/>
    <w:tmpl w:val="0B0E7130"/>
    <w:lvl w:ilvl="0" w:tplc="6082F99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BE4ED3"/>
    <w:multiLevelType w:val="hybridMultilevel"/>
    <w:tmpl w:val="C4F46ECE"/>
    <w:lvl w:ilvl="0" w:tplc="DF601BF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5CEB70B2"/>
    <w:multiLevelType w:val="hybridMultilevel"/>
    <w:tmpl w:val="E1F63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69155D"/>
    <w:multiLevelType w:val="hybridMultilevel"/>
    <w:tmpl w:val="6FE65A2A"/>
    <w:lvl w:ilvl="0" w:tplc="6082F9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6C3A92"/>
    <w:multiLevelType w:val="hybridMultilevel"/>
    <w:tmpl w:val="5A4EDB64"/>
    <w:lvl w:ilvl="0" w:tplc="6082F9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9B3DAA"/>
    <w:multiLevelType w:val="hybridMultilevel"/>
    <w:tmpl w:val="DE329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F211B4"/>
    <w:multiLevelType w:val="hybridMultilevel"/>
    <w:tmpl w:val="A0C2B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DF0D3A"/>
    <w:multiLevelType w:val="hybridMultilevel"/>
    <w:tmpl w:val="15E08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5"/>
  </w:num>
  <w:num w:numId="4">
    <w:abstractNumId w:val="12"/>
  </w:num>
  <w:num w:numId="5">
    <w:abstractNumId w:val="2"/>
  </w:num>
  <w:num w:numId="6">
    <w:abstractNumId w:val="6"/>
  </w:num>
  <w:num w:numId="7">
    <w:abstractNumId w:val="1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0"/>
  </w:num>
  <w:num w:numId="13">
    <w:abstractNumId w:val="14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463"/>
    <w:rsid w:val="000819F0"/>
    <w:rsid w:val="000928C9"/>
    <w:rsid w:val="000D0312"/>
    <w:rsid w:val="001650B7"/>
    <w:rsid w:val="001B275D"/>
    <w:rsid w:val="001F0A8A"/>
    <w:rsid w:val="00221FAA"/>
    <w:rsid w:val="00236089"/>
    <w:rsid w:val="00244AC3"/>
    <w:rsid w:val="0033529E"/>
    <w:rsid w:val="003C0493"/>
    <w:rsid w:val="003D4B91"/>
    <w:rsid w:val="00495A20"/>
    <w:rsid w:val="004C3B53"/>
    <w:rsid w:val="004F0C03"/>
    <w:rsid w:val="004F5542"/>
    <w:rsid w:val="00515592"/>
    <w:rsid w:val="005525BC"/>
    <w:rsid w:val="005B6210"/>
    <w:rsid w:val="005F0F58"/>
    <w:rsid w:val="00667728"/>
    <w:rsid w:val="00820E83"/>
    <w:rsid w:val="008614E7"/>
    <w:rsid w:val="00875E5F"/>
    <w:rsid w:val="008861E1"/>
    <w:rsid w:val="008B33DA"/>
    <w:rsid w:val="008D5463"/>
    <w:rsid w:val="008E4EEC"/>
    <w:rsid w:val="00912427"/>
    <w:rsid w:val="0095101A"/>
    <w:rsid w:val="00960F3A"/>
    <w:rsid w:val="009C12E9"/>
    <w:rsid w:val="009F64FD"/>
    <w:rsid w:val="00B8265D"/>
    <w:rsid w:val="00C178F2"/>
    <w:rsid w:val="00C509C4"/>
    <w:rsid w:val="00C754E2"/>
    <w:rsid w:val="00CE2AA3"/>
    <w:rsid w:val="00DC5ED8"/>
    <w:rsid w:val="00DE44CA"/>
    <w:rsid w:val="00DE687F"/>
    <w:rsid w:val="00F4331D"/>
    <w:rsid w:val="00FD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AE8D8-AB70-4C33-A8F2-09569841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6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21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861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5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592"/>
  </w:style>
  <w:style w:type="paragraph" w:styleId="Footer">
    <w:name w:val="footer"/>
    <w:basedOn w:val="Normal"/>
    <w:link w:val="FooterChar"/>
    <w:uiPriority w:val="99"/>
    <w:unhideWhenUsed/>
    <w:rsid w:val="00515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6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</Pages>
  <Words>1662</Words>
  <Characters>9479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16</cp:revision>
  <cp:lastPrinted>2024-12-06T13:01:00Z</cp:lastPrinted>
  <dcterms:created xsi:type="dcterms:W3CDTF">2024-12-03T09:31:00Z</dcterms:created>
  <dcterms:modified xsi:type="dcterms:W3CDTF">2024-12-11T05:55:00Z</dcterms:modified>
</cp:coreProperties>
</file>