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2B714" w14:textId="612B3F45" w:rsidR="00E85B59" w:rsidRPr="00E81F6A" w:rsidRDefault="00625D75" w:rsidP="00E81F6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81F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КЈП ,,ЕЛАН“ КОСЈЕРИЋ</w:t>
      </w:r>
    </w:p>
    <w:p w14:paraId="1DA957A7" w14:textId="77777777" w:rsidR="00625D75" w:rsidRPr="00E81F6A" w:rsidRDefault="00625D75" w:rsidP="00E81F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EEB772" w14:textId="0A163356" w:rsidR="00625D75" w:rsidRPr="00E81F6A" w:rsidRDefault="0004072F" w:rsidP="00E81F6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Образложење </w:t>
      </w:r>
      <w:r w:rsidR="00625D75" w:rsidRPr="00E81F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Захтев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625D75" w:rsidRPr="00E81F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 корекцију цена услуга</w:t>
      </w:r>
    </w:p>
    <w:p w14:paraId="39D5F6FF" w14:textId="013DA1DC" w:rsidR="00625D75" w:rsidRPr="00E81F6A" w:rsidRDefault="00625D75" w:rsidP="00E81F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1F6A">
        <w:rPr>
          <w:rFonts w:ascii="Times New Roman" w:hAnsi="Times New Roman" w:cs="Times New Roman"/>
          <w:sz w:val="24"/>
          <w:szCs w:val="24"/>
          <w:lang w:val="sr-Cyrl-RS"/>
        </w:rPr>
        <w:t>Имајући у виду обавезе израде Годишњег програма пословања, а посебно повећање минималне цене рада 13,7% као и најављено повећање зарада у Јавном сектору од 8% и опште познате проблеме са губицима воде и високим трошковима електричне енергије КЈП ,,Елан“ је принуђено</w:t>
      </w:r>
      <w:r w:rsidR="003B4DC2" w:rsidRPr="00E81F6A">
        <w:rPr>
          <w:rFonts w:ascii="Times New Roman" w:hAnsi="Times New Roman" w:cs="Times New Roman"/>
          <w:sz w:val="24"/>
          <w:szCs w:val="24"/>
          <w:lang w:val="sr-Cyrl-RS"/>
        </w:rPr>
        <w:t xml:space="preserve"> да коригује цене услуга</w:t>
      </w:r>
      <w:r w:rsidR="00E911FF" w:rsidRPr="00E81F6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470EFF0" w14:textId="02FA4489" w:rsidR="00D242C6" w:rsidRDefault="00E911FF" w:rsidP="00E81F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1F6A">
        <w:rPr>
          <w:rFonts w:ascii="Times New Roman" w:hAnsi="Times New Roman" w:cs="Times New Roman"/>
          <w:sz w:val="24"/>
          <w:szCs w:val="24"/>
          <w:lang w:val="sr-Cyrl-RS"/>
        </w:rPr>
        <w:t>Каква је тренутна ситуација са ценама услуге водоснабдевања у окружењу и нама сличним општинама можемо видети из следећег прегледа:</w:t>
      </w:r>
    </w:p>
    <w:tbl>
      <w:tblPr>
        <w:tblStyle w:val="Koordinatnamreatabele"/>
        <w:tblpPr w:leftFromText="180" w:rightFromText="180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2155"/>
        <w:gridCol w:w="1585"/>
        <w:gridCol w:w="1870"/>
        <w:gridCol w:w="1870"/>
        <w:gridCol w:w="1870"/>
      </w:tblGrid>
      <w:tr w:rsidR="001E4675" w14:paraId="5B330BCB" w14:textId="77777777" w:rsidTr="001E4675">
        <w:tc>
          <w:tcPr>
            <w:tcW w:w="2155" w:type="dxa"/>
          </w:tcPr>
          <w:p w14:paraId="402A36ED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81F6A">
              <w:rPr>
                <w:rFonts w:ascii="Times New Roman" w:hAnsi="Times New Roman" w:cs="Times New Roman"/>
                <w:b/>
                <w:bCs/>
                <w:lang w:val="sr-Cyrl-RS"/>
              </w:rPr>
              <w:t>Општина</w:t>
            </w:r>
          </w:p>
        </w:tc>
        <w:tc>
          <w:tcPr>
            <w:tcW w:w="1585" w:type="dxa"/>
          </w:tcPr>
          <w:p w14:paraId="2E89F857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81F6A">
              <w:rPr>
                <w:rFonts w:ascii="Times New Roman" w:hAnsi="Times New Roman" w:cs="Times New Roman"/>
                <w:b/>
                <w:bCs/>
                <w:lang w:val="sr-Cyrl-RS"/>
              </w:rPr>
              <w:t>Просечна зарада</w:t>
            </w:r>
          </w:p>
        </w:tc>
        <w:tc>
          <w:tcPr>
            <w:tcW w:w="1870" w:type="dxa"/>
          </w:tcPr>
          <w:p w14:paraId="7E08FE10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81F6A">
              <w:rPr>
                <w:rFonts w:ascii="Times New Roman" w:hAnsi="Times New Roman" w:cs="Times New Roman"/>
                <w:b/>
                <w:bCs/>
                <w:lang w:val="sr-Cyrl-RS"/>
              </w:rPr>
              <w:t>Цена грађани</w:t>
            </w:r>
          </w:p>
        </w:tc>
        <w:tc>
          <w:tcPr>
            <w:tcW w:w="1870" w:type="dxa"/>
          </w:tcPr>
          <w:p w14:paraId="3A07B18F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81F6A">
              <w:rPr>
                <w:rFonts w:ascii="Times New Roman" w:hAnsi="Times New Roman" w:cs="Times New Roman"/>
                <w:b/>
                <w:bCs/>
                <w:lang w:val="sr-Cyrl-RS"/>
              </w:rPr>
              <w:t>Цена привреда</w:t>
            </w:r>
          </w:p>
        </w:tc>
        <w:tc>
          <w:tcPr>
            <w:tcW w:w="1870" w:type="dxa"/>
          </w:tcPr>
          <w:p w14:paraId="54339DA1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81F6A">
              <w:rPr>
                <w:rFonts w:ascii="Times New Roman" w:hAnsi="Times New Roman" w:cs="Times New Roman"/>
                <w:b/>
                <w:bCs/>
                <w:lang w:val="sr-Cyrl-RS"/>
              </w:rPr>
              <w:t>Захтеви</w:t>
            </w:r>
          </w:p>
        </w:tc>
      </w:tr>
      <w:tr w:rsidR="001E4675" w14:paraId="054F6CFB" w14:textId="77777777" w:rsidTr="001E4675">
        <w:tc>
          <w:tcPr>
            <w:tcW w:w="2155" w:type="dxa"/>
          </w:tcPr>
          <w:p w14:paraId="50585093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1F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Косјерић</w:t>
            </w:r>
          </w:p>
        </w:tc>
        <w:tc>
          <w:tcPr>
            <w:tcW w:w="1585" w:type="dxa"/>
          </w:tcPr>
          <w:p w14:paraId="6717EB78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1F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81F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440,00</w:t>
            </w:r>
          </w:p>
        </w:tc>
        <w:tc>
          <w:tcPr>
            <w:tcW w:w="1870" w:type="dxa"/>
          </w:tcPr>
          <w:p w14:paraId="1BB15328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1F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59,03</w:t>
            </w:r>
          </w:p>
        </w:tc>
        <w:tc>
          <w:tcPr>
            <w:tcW w:w="1870" w:type="dxa"/>
          </w:tcPr>
          <w:p w14:paraId="7CCFE2F8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1F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113,73</w:t>
            </w:r>
          </w:p>
        </w:tc>
        <w:tc>
          <w:tcPr>
            <w:tcW w:w="1870" w:type="dxa"/>
          </w:tcPr>
          <w:p w14:paraId="4E434233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1EE611F3" w14:textId="77777777" w:rsidTr="001E4675">
        <w:tc>
          <w:tcPr>
            <w:tcW w:w="2155" w:type="dxa"/>
          </w:tcPr>
          <w:p w14:paraId="5314937A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1F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Ужице</w:t>
            </w:r>
          </w:p>
        </w:tc>
        <w:tc>
          <w:tcPr>
            <w:tcW w:w="1585" w:type="dxa"/>
          </w:tcPr>
          <w:p w14:paraId="576A954C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1F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89.345,00                        </w:t>
            </w:r>
          </w:p>
        </w:tc>
        <w:tc>
          <w:tcPr>
            <w:tcW w:w="1870" w:type="dxa"/>
          </w:tcPr>
          <w:p w14:paraId="2EEE669E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1F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69,49              </w:t>
            </w:r>
          </w:p>
        </w:tc>
        <w:tc>
          <w:tcPr>
            <w:tcW w:w="1870" w:type="dxa"/>
          </w:tcPr>
          <w:p w14:paraId="0AE3855B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1F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138,97</w:t>
            </w:r>
          </w:p>
        </w:tc>
        <w:tc>
          <w:tcPr>
            <w:tcW w:w="1870" w:type="dxa"/>
          </w:tcPr>
          <w:p w14:paraId="557FB240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68AA1AD9" w14:textId="77777777" w:rsidTr="001E4675">
        <w:tc>
          <w:tcPr>
            <w:tcW w:w="2155" w:type="dxa"/>
          </w:tcPr>
          <w:p w14:paraId="7B4B62CD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Пожега</w:t>
            </w:r>
          </w:p>
        </w:tc>
        <w:tc>
          <w:tcPr>
            <w:tcW w:w="1585" w:type="dxa"/>
          </w:tcPr>
          <w:p w14:paraId="161A5646" w14:textId="77777777" w:rsidR="001E4675" w:rsidRPr="002502C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2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74.896,00                         </w:t>
            </w:r>
          </w:p>
        </w:tc>
        <w:tc>
          <w:tcPr>
            <w:tcW w:w="1870" w:type="dxa"/>
          </w:tcPr>
          <w:p w14:paraId="0B6C8264" w14:textId="77777777" w:rsidR="001E4675" w:rsidRPr="002502C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2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69,90              </w:t>
            </w:r>
          </w:p>
        </w:tc>
        <w:tc>
          <w:tcPr>
            <w:tcW w:w="1870" w:type="dxa"/>
          </w:tcPr>
          <w:p w14:paraId="5CD2EA54" w14:textId="77777777" w:rsidR="001E4675" w:rsidRPr="002502C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2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126,90</w:t>
            </w:r>
          </w:p>
        </w:tc>
        <w:tc>
          <w:tcPr>
            <w:tcW w:w="1870" w:type="dxa"/>
          </w:tcPr>
          <w:p w14:paraId="2274749B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291DE791" w14:textId="77777777" w:rsidTr="001E4675">
        <w:tc>
          <w:tcPr>
            <w:tcW w:w="2155" w:type="dxa"/>
          </w:tcPr>
          <w:p w14:paraId="60D4EE0B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Ариље</w:t>
            </w:r>
          </w:p>
        </w:tc>
        <w:tc>
          <w:tcPr>
            <w:tcW w:w="1585" w:type="dxa"/>
          </w:tcPr>
          <w:p w14:paraId="63BCF575" w14:textId="77777777" w:rsidR="001E4675" w:rsidRPr="002502C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2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71.271,00                          </w:t>
            </w:r>
          </w:p>
        </w:tc>
        <w:tc>
          <w:tcPr>
            <w:tcW w:w="1870" w:type="dxa"/>
          </w:tcPr>
          <w:p w14:paraId="6321850F" w14:textId="77777777" w:rsidR="001E4675" w:rsidRPr="002502C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2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66,90                 </w:t>
            </w:r>
          </w:p>
        </w:tc>
        <w:tc>
          <w:tcPr>
            <w:tcW w:w="1870" w:type="dxa"/>
          </w:tcPr>
          <w:p w14:paraId="17FA7E72" w14:textId="77777777" w:rsidR="001E4675" w:rsidRPr="002502C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2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99,00                         </w:t>
            </w:r>
          </w:p>
        </w:tc>
        <w:tc>
          <w:tcPr>
            <w:tcW w:w="1870" w:type="dxa"/>
          </w:tcPr>
          <w:p w14:paraId="7FD1A7C3" w14:textId="6A798769" w:rsidR="001E4675" w:rsidRPr="002502C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2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80,00     </w:t>
            </w:r>
            <w:r w:rsidR="001935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502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150,00</w:t>
            </w:r>
          </w:p>
        </w:tc>
      </w:tr>
      <w:tr w:rsidR="001E4675" w14:paraId="66F86A89" w14:textId="77777777" w:rsidTr="001E4675">
        <w:tc>
          <w:tcPr>
            <w:tcW w:w="2155" w:type="dxa"/>
          </w:tcPr>
          <w:p w14:paraId="7B4965BC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Бајина Башта</w:t>
            </w:r>
          </w:p>
        </w:tc>
        <w:tc>
          <w:tcPr>
            <w:tcW w:w="1585" w:type="dxa"/>
          </w:tcPr>
          <w:p w14:paraId="49D0E91D" w14:textId="77777777" w:rsidR="001E4675" w:rsidRPr="00AA4550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45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73.163,00                          </w:t>
            </w:r>
          </w:p>
        </w:tc>
        <w:tc>
          <w:tcPr>
            <w:tcW w:w="1870" w:type="dxa"/>
          </w:tcPr>
          <w:p w14:paraId="6E8BD546" w14:textId="77777777" w:rsidR="001E4675" w:rsidRPr="00AA4550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45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95,00              </w:t>
            </w:r>
          </w:p>
        </w:tc>
        <w:tc>
          <w:tcPr>
            <w:tcW w:w="1870" w:type="dxa"/>
          </w:tcPr>
          <w:p w14:paraId="0581D32C" w14:textId="77777777" w:rsidR="001E4675" w:rsidRPr="00AA4550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45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105,00</w:t>
            </w:r>
          </w:p>
        </w:tc>
        <w:tc>
          <w:tcPr>
            <w:tcW w:w="1870" w:type="dxa"/>
          </w:tcPr>
          <w:p w14:paraId="608EF275" w14:textId="77777777" w:rsidR="001E4675" w:rsidRPr="00AA4550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037C7B2A" w14:textId="77777777" w:rsidTr="001E4675">
        <w:tc>
          <w:tcPr>
            <w:tcW w:w="2155" w:type="dxa"/>
          </w:tcPr>
          <w:p w14:paraId="631C0985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Чајетина</w:t>
            </w:r>
          </w:p>
        </w:tc>
        <w:tc>
          <w:tcPr>
            <w:tcW w:w="1585" w:type="dxa"/>
          </w:tcPr>
          <w:p w14:paraId="45A627E8" w14:textId="77777777" w:rsidR="001E4675" w:rsidRPr="004B11D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11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75.774,00                          </w:t>
            </w:r>
          </w:p>
        </w:tc>
        <w:tc>
          <w:tcPr>
            <w:tcW w:w="1870" w:type="dxa"/>
          </w:tcPr>
          <w:p w14:paraId="1255BB09" w14:textId="77777777" w:rsidR="001E4675" w:rsidRPr="004B11D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11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73,00                 </w:t>
            </w:r>
          </w:p>
        </w:tc>
        <w:tc>
          <w:tcPr>
            <w:tcW w:w="1870" w:type="dxa"/>
          </w:tcPr>
          <w:p w14:paraId="7DF5143E" w14:textId="77777777" w:rsidR="001E4675" w:rsidRPr="004B11D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11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77,00</w:t>
            </w:r>
          </w:p>
        </w:tc>
        <w:tc>
          <w:tcPr>
            <w:tcW w:w="1870" w:type="dxa"/>
          </w:tcPr>
          <w:p w14:paraId="3E1695C5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19AE6777" w14:textId="77777777" w:rsidTr="001E4675">
        <w:tc>
          <w:tcPr>
            <w:tcW w:w="2155" w:type="dxa"/>
          </w:tcPr>
          <w:p w14:paraId="598DB081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Чачак</w:t>
            </w:r>
          </w:p>
        </w:tc>
        <w:tc>
          <w:tcPr>
            <w:tcW w:w="1585" w:type="dxa"/>
          </w:tcPr>
          <w:p w14:paraId="2BB9322F" w14:textId="77777777" w:rsidR="001E4675" w:rsidRPr="004B11D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11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82.809,00                           </w:t>
            </w:r>
          </w:p>
        </w:tc>
        <w:tc>
          <w:tcPr>
            <w:tcW w:w="1870" w:type="dxa"/>
          </w:tcPr>
          <w:p w14:paraId="7AC70F6F" w14:textId="77777777" w:rsidR="001E4675" w:rsidRPr="004B11D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11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65,45              </w:t>
            </w:r>
          </w:p>
        </w:tc>
        <w:tc>
          <w:tcPr>
            <w:tcW w:w="1870" w:type="dxa"/>
          </w:tcPr>
          <w:p w14:paraId="41A817C6" w14:textId="77777777" w:rsidR="001E4675" w:rsidRPr="004B11D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11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100,18</w:t>
            </w:r>
          </w:p>
        </w:tc>
        <w:tc>
          <w:tcPr>
            <w:tcW w:w="1870" w:type="dxa"/>
          </w:tcPr>
          <w:p w14:paraId="68A4E9E8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05CBDCB1" w14:textId="77777777" w:rsidTr="001E4675">
        <w:tc>
          <w:tcPr>
            <w:tcW w:w="2155" w:type="dxa"/>
          </w:tcPr>
          <w:p w14:paraId="52C3EF36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Горњи Милановац</w:t>
            </w:r>
          </w:p>
        </w:tc>
        <w:tc>
          <w:tcPr>
            <w:tcW w:w="1585" w:type="dxa"/>
          </w:tcPr>
          <w:p w14:paraId="41BCC02F" w14:textId="77777777" w:rsidR="001E4675" w:rsidRPr="006C404C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C40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84.947,00                           </w:t>
            </w:r>
          </w:p>
        </w:tc>
        <w:tc>
          <w:tcPr>
            <w:tcW w:w="1870" w:type="dxa"/>
          </w:tcPr>
          <w:p w14:paraId="0125B58D" w14:textId="77777777" w:rsidR="001E4675" w:rsidRPr="006C404C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C40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55,00              </w:t>
            </w:r>
          </w:p>
        </w:tc>
        <w:tc>
          <w:tcPr>
            <w:tcW w:w="1870" w:type="dxa"/>
          </w:tcPr>
          <w:p w14:paraId="1EB299F9" w14:textId="77777777" w:rsidR="001E4675" w:rsidRPr="006C404C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C40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120,50</w:t>
            </w:r>
          </w:p>
        </w:tc>
        <w:tc>
          <w:tcPr>
            <w:tcW w:w="1870" w:type="dxa"/>
          </w:tcPr>
          <w:p w14:paraId="44C99E54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29E4ECD3" w14:textId="77777777" w:rsidTr="001E4675">
        <w:tc>
          <w:tcPr>
            <w:tcW w:w="2155" w:type="dxa"/>
          </w:tcPr>
          <w:p w14:paraId="78DE17C3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Мионица</w:t>
            </w:r>
          </w:p>
        </w:tc>
        <w:tc>
          <w:tcPr>
            <w:tcW w:w="1585" w:type="dxa"/>
          </w:tcPr>
          <w:p w14:paraId="7B428D25" w14:textId="77777777" w:rsidR="001E4675" w:rsidRPr="00886F4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6F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74.593,00                           </w:t>
            </w:r>
          </w:p>
        </w:tc>
        <w:tc>
          <w:tcPr>
            <w:tcW w:w="1870" w:type="dxa"/>
          </w:tcPr>
          <w:p w14:paraId="432DC7A4" w14:textId="77777777" w:rsidR="001E4675" w:rsidRPr="00886F4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6F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82,80               </w:t>
            </w:r>
          </w:p>
        </w:tc>
        <w:tc>
          <w:tcPr>
            <w:tcW w:w="1870" w:type="dxa"/>
          </w:tcPr>
          <w:p w14:paraId="4E50BA84" w14:textId="77777777" w:rsidR="001E4675" w:rsidRPr="00886F44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86F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207,00</w:t>
            </w:r>
          </w:p>
        </w:tc>
        <w:tc>
          <w:tcPr>
            <w:tcW w:w="1870" w:type="dxa"/>
          </w:tcPr>
          <w:p w14:paraId="0A102EED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06C52A0F" w14:textId="77777777" w:rsidTr="001E4675">
        <w:tc>
          <w:tcPr>
            <w:tcW w:w="2155" w:type="dxa"/>
          </w:tcPr>
          <w:p w14:paraId="4E5E335E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Лајковац</w:t>
            </w:r>
          </w:p>
        </w:tc>
        <w:tc>
          <w:tcPr>
            <w:tcW w:w="1585" w:type="dxa"/>
          </w:tcPr>
          <w:p w14:paraId="0EE57963" w14:textId="77777777" w:rsidR="001E4675" w:rsidRPr="007F20AD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2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92.563,00                         </w:t>
            </w:r>
          </w:p>
        </w:tc>
        <w:tc>
          <w:tcPr>
            <w:tcW w:w="1870" w:type="dxa"/>
          </w:tcPr>
          <w:p w14:paraId="146E9572" w14:textId="77777777" w:rsidR="001E4675" w:rsidRPr="007F20AD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2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119,49               </w:t>
            </w:r>
          </w:p>
        </w:tc>
        <w:tc>
          <w:tcPr>
            <w:tcW w:w="1870" w:type="dxa"/>
          </w:tcPr>
          <w:p w14:paraId="7167FF04" w14:textId="77777777" w:rsidR="001E4675" w:rsidRPr="007F20AD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2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257,20</w:t>
            </w:r>
          </w:p>
        </w:tc>
        <w:tc>
          <w:tcPr>
            <w:tcW w:w="1870" w:type="dxa"/>
          </w:tcPr>
          <w:p w14:paraId="3DAF3D08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30565FF4" w14:textId="77777777" w:rsidTr="001E4675">
        <w:tc>
          <w:tcPr>
            <w:tcW w:w="2155" w:type="dxa"/>
          </w:tcPr>
          <w:p w14:paraId="54EB463C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Владимирци</w:t>
            </w:r>
          </w:p>
        </w:tc>
        <w:tc>
          <w:tcPr>
            <w:tcW w:w="1585" w:type="dxa"/>
          </w:tcPr>
          <w:p w14:paraId="60F23BE5" w14:textId="77777777" w:rsidR="001E4675" w:rsidRPr="009B54C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4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72.328,00                           </w:t>
            </w:r>
          </w:p>
        </w:tc>
        <w:tc>
          <w:tcPr>
            <w:tcW w:w="1870" w:type="dxa"/>
          </w:tcPr>
          <w:p w14:paraId="47F0A0B3" w14:textId="77777777" w:rsidR="001E4675" w:rsidRPr="009B54C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4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77,19               </w:t>
            </w:r>
          </w:p>
        </w:tc>
        <w:tc>
          <w:tcPr>
            <w:tcW w:w="1870" w:type="dxa"/>
          </w:tcPr>
          <w:p w14:paraId="7551CB11" w14:textId="77777777" w:rsidR="001E4675" w:rsidRPr="009B54C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4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154,39                         </w:t>
            </w:r>
          </w:p>
        </w:tc>
        <w:tc>
          <w:tcPr>
            <w:tcW w:w="1870" w:type="dxa"/>
          </w:tcPr>
          <w:p w14:paraId="5DE8356C" w14:textId="1B997DBD" w:rsidR="001E4675" w:rsidRPr="009B54CF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4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150,00    </w:t>
            </w:r>
            <w:r w:rsidR="001935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B54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300,00</w:t>
            </w:r>
          </w:p>
        </w:tc>
      </w:tr>
      <w:tr w:rsidR="001E4675" w14:paraId="0746317C" w14:textId="77777777" w:rsidTr="001E4675">
        <w:tc>
          <w:tcPr>
            <w:tcW w:w="2155" w:type="dxa"/>
          </w:tcPr>
          <w:p w14:paraId="7CABE6CF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Кнић</w:t>
            </w:r>
          </w:p>
        </w:tc>
        <w:tc>
          <w:tcPr>
            <w:tcW w:w="1585" w:type="dxa"/>
          </w:tcPr>
          <w:p w14:paraId="69C284DD" w14:textId="77777777" w:rsidR="001E4675" w:rsidRPr="007E3978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39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75.405,00                           </w:t>
            </w:r>
          </w:p>
        </w:tc>
        <w:tc>
          <w:tcPr>
            <w:tcW w:w="1870" w:type="dxa"/>
          </w:tcPr>
          <w:p w14:paraId="66700140" w14:textId="77777777" w:rsidR="001E4675" w:rsidRPr="007E3978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39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94,70                </w:t>
            </w:r>
          </w:p>
        </w:tc>
        <w:tc>
          <w:tcPr>
            <w:tcW w:w="1870" w:type="dxa"/>
          </w:tcPr>
          <w:p w14:paraId="71ECF4D3" w14:textId="77777777" w:rsidR="001E4675" w:rsidRPr="007E3978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39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156,30                         </w:t>
            </w:r>
          </w:p>
        </w:tc>
        <w:tc>
          <w:tcPr>
            <w:tcW w:w="1870" w:type="dxa"/>
          </w:tcPr>
          <w:p w14:paraId="2A79372B" w14:textId="77777777" w:rsidR="001E4675" w:rsidRPr="007E3978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39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105,00     165,00 </w:t>
            </w:r>
          </w:p>
        </w:tc>
      </w:tr>
      <w:tr w:rsidR="001E4675" w14:paraId="7F8B9E84" w14:textId="77777777" w:rsidTr="001E4675">
        <w:tc>
          <w:tcPr>
            <w:tcW w:w="2155" w:type="dxa"/>
          </w:tcPr>
          <w:p w14:paraId="2AE512C0" w14:textId="77777777" w:rsidR="001E4675" w:rsidRPr="00E81F6A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Трстеник</w:t>
            </w:r>
          </w:p>
        </w:tc>
        <w:tc>
          <w:tcPr>
            <w:tcW w:w="1585" w:type="dxa"/>
          </w:tcPr>
          <w:p w14:paraId="310D2C23" w14:textId="77777777" w:rsidR="001E4675" w:rsidRPr="00C67D55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7D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73.756,00                           </w:t>
            </w:r>
          </w:p>
        </w:tc>
        <w:tc>
          <w:tcPr>
            <w:tcW w:w="1870" w:type="dxa"/>
          </w:tcPr>
          <w:p w14:paraId="61631321" w14:textId="77777777" w:rsidR="001E4675" w:rsidRPr="00C67D55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7D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85,20                </w:t>
            </w:r>
          </w:p>
        </w:tc>
        <w:tc>
          <w:tcPr>
            <w:tcW w:w="1870" w:type="dxa"/>
          </w:tcPr>
          <w:p w14:paraId="30E1BFB7" w14:textId="77777777" w:rsidR="001E4675" w:rsidRPr="00C67D55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7D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138,00</w:t>
            </w:r>
          </w:p>
        </w:tc>
        <w:tc>
          <w:tcPr>
            <w:tcW w:w="1870" w:type="dxa"/>
          </w:tcPr>
          <w:p w14:paraId="5F84AA71" w14:textId="77777777" w:rsidR="001E4675" w:rsidRPr="00C67D55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675" w14:paraId="2D8A54C3" w14:textId="77777777" w:rsidTr="001E4675">
        <w:tc>
          <w:tcPr>
            <w:tcW w:w="2155" w:type="dxa"/>
          </w:tcPr>
          <w:p w14:paraId="2A4D3C9E" w14:textId="77777777" w:rsidR="001E4675" w:rsidRPr="00CC2CFD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2C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Крупањ</w:t>
            </w:r>
          </w:p>
        </w:tc>
        <w:tc>
          <w:tcPr>
            <w:tcW w:w="1585" w:type="dxa"/>
          </w:tcPr>
          <w:p w14:paraId="701B4D3E" w14:textId="77777777" w:rsidR="001E4675" w:rsidRPr="00CC2CFD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2C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75.439,00                           </w:t>
            </w:r>
          </w:p>
        </w:tc>
        <w:tc>
          <w:tcPr>
            <w:tcW w:w="1870" w:type="dxa"/>
          </w:tcPr>
          <w:p w14:paraId="626F272D" w14:textId="77777777" w:rsidR="001E4675" w:rsidRPr="00CC2CFD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2C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99,95                  </w:t>
            </w:r>
          </w:p>
        </w:tc>
        <w:tc>
          <w:tcPr>
            <w:tcW w:w="1870" w:type="dxa"/>
          </w:tcPr>
          <w:p w14:paraId="5D3ED9AA" w14:textId="77777777" w:rsidR="001E4675" w:rsidRPr="00CC2CFD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2C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99,95                          </w:t>
            </w:r>
          </w:p>
        </w:tc>
        <w:tc>
          <w:tcPr>
            <w:tcW w:w="1870" w:type="dxa"/>
          </w:tcPr>
          <w:p w14:paraId="4F313350" w14:textId="77777777" w:rsidR="001E4675" w:rsidRPr="00CC2CFD" w:rsidRDefault="001E4675" w:rsidP="001E4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2C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106,35    106,35</w:t>
            </w:r>
          </w:p>
        </w:tc>
      </w:tr>
    </w:tbl>
    <w:p w14:paraId="15873BA9" w14:textId="7492C1B6" w:rsidR="00CC2746" w:rsidRPr="00E81F6A" w:rsidRDefault="00ED7DEB" w:rsidP="00E81F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1F6A">
        <w:rPr>
          <w:rFonts w:ascii="Times New Roman" w:hAnsi="Times New Roman" w:cs="Times New Roman"/>
          <w:sz w:val="24"/>
          <w:szCs w:val="24"/>
          <w:lang w:val="sr-Cyrl-RS"/>
        </w:rPr>
        <w:t>Када сагледамо ових неколико суседних градова и општина, као и сличних општина, видимо да</w:t>
      </w:r>
      <w:r w:rsidR="00333F41" w:rsidRPr="00E81F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81F6A">
        <w:rPr>
          <w:rFonts w:ascii="Times New Roman" w:hAnsi="Times New Roman" w:cs="Times New Roman"/>
          <w:sz w:val="24"/>
          <w:szCs w:val="24"/>
          <w:lang w:val="sr-Cyrl-RS"/>
        </w:rPr>
        <w:t>Косјерић има једну од најнижих цена услуге водоснабдевања за категорију грађана</w:t>
      </w:r>
      <w:r w:rsidR="00282F3D">
        <w:rPr>
          <w:rFonts w:ascii="Times New Roman" w:hAnsi="Times New Roman" w:cs="Times New Roman"/>
          <w:sz w:val="24"/>
          <w:szCs w:val="24"/>
          <w:lang w:val="sr-Cyrl-RS"/>
        </w:rPr>
        <w:t xml:space="preserve"> (међу 8 општина са најнижом ценом)</w:t>
      </w:r>
      <w:r w:rsidRPr="00E81F6A">
        <w:rPr>
          <w:rFonts w:ascii="Times New Roman" w:hAnsi="Times New Roman" w:cs="Times New Roman"/>
          <w:sz w:val="24"/>
          <w:szCs w:val="24"/>
          <w:lang w:val="sr-Cyrl-RS"/>
        </w:rPr>
        <w:t xml:space="preserve">. На основу анализе Комдел-а о ценама воде и канализације за 63 града и општине видимо да је просечна цена за категорију грађана 76,00 динара и 139,17 динара за Привреду. На састанку одржаном у Горњем Милановцу градови и општине које водоснабдевање врше из </w:t>
      </w:r>
      <w:r w:rsidR="00CC2746" w:rsidRPr="00E81F6A">
        <w:rPr>
          <w:rFonts w:ascii="Times New Roman" w:hAnsi="Times New Roman" w:cs="Times New Roman"/>
          <w:sz w:val="24"/>
          <w:szCs w:val="24"/>
          <w:lang w:val="sr-Cyrl-RS"/>
        </w:rPr>
        <w:t>Водосистема  ,,Рзав“ Ариље договорили су да од локалних самоуправа траже корекцију цена воде 80,00 динара за грађане и 150,00 динара за Привреду ( Ариље, Пожега, Лучани, Чачак и Горњи Милановац).</w:t>
      </w:r>
    </w:p>
    <w:p w14:paraId="2DE27241" w14:textId="126CAA3A" w:rsidR="00E911FF" w:rsidRDefault="00CC2746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81F6A">
        <w:rPr>
          <w:rFonts w:ascii="Times New Roman" w:hAnsi="Times New Roman" w:cs="Times New Roman"/>
          <w:sz w:val="24"/>
          <w:szCs w:val="24"/>
          <w:lang w:val="sr-Cyrl-RS"/>
        </w:rPr>
        <w:t>Када погледамо податке из горње табеле видимо да већина општина које имају значајно ниже просечне зараде од Косјерића имају значајно више цене воде</w:t>
      </w:r>
      <w:r w:rsidR="00D65916" w:rsidRPr="00E81F6A">
        <w:rPr>
          <w:rFonts w:ascii="Times New Roman" w:hAnsi="Times New Roman" w:cs="Times New Roman"/>
          <w:sz w:val="24"/>
          <w:szCs w:val="24"/>
          <w:lang w:val="sr-Cyrl-RS"/>
        </w:rPr>
        <w:t xml:space="preserve"> а да није угрожен праг приступачности ( пријемчивости како то сада кажу). Ако је укупна цена воде са ПДВ-ом 64,93 динара и ако просечно домаћинство троши 15 м3 тада је износ рачуна за воду 973,95 динара и он чини 1,21% од просечне зараде, а праг приступачности је 3% по методологији СКГО, а за канализацију </w:t>
      </w:r>
      <w:r w:rsidR="00413569" w:rsidRPr="00E81F6A">
        <w:rPr>
          <w:rFonts w:ascii="Times New Roman" w:hAnsi="Times New Roman" w:cs="Times New Roman"/>
          <w:sz w:val="24"/>
          <w:szCs w:val="24"/>
          <w:lang w:val="sr-Cyrl-RS"/>
        </w:rPr>
        <w:t>(23,41 динар са пдв-ом) износ рачуна је 351,15 динара што чини 0,44% од просечне зараде а праг приступачности је 2%</w:t>
      </w:r>
      <w:r w:rsidR="001E467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F7009">
        <w:rPr>
          <w:rFonts w:ascii="Times New Roman" w:hAnsi="Times New Roman" w:cs="Times New Roman"/>
          <w:sz w:val="24"/>
          <w:szCs w:val="24"/>
          <w:lang w:val="sr-Cyrl-RS"/>
        </w:rPr>
        <w:t xml:space="preserve"> Ако погледамо сразмерно највишу </w:t>
      </w:r>
      <w:r w:rsidR="00BF700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цену воде и најнижу просечну зараду за општину Крупањ видимо да бу рачун за просечну потрошњу износио 1.648,68 динара ( 109,945</w:t>
      </w:r>
      <w:r w:rsidR="00BF7009">
        <w:rPr>
          <w:rFonts w:ascii="Times New Roman" w:hAnsi="Times New Roman" w:cs="Times New Roman"/>
          <w:sz w:val="24"/>
          <w:szCs w:val="24"/>
        </w:rPr>
        <w:t>x 15</w:t>
      </w:r>
      <w:r w:rsidR="00BF7009">
        <w:rPr>
          <w:rFonts w:ascii="Times New Roman" w:hAnsi="Times New Roman" w:cs="Times New Roman"/>
          <w:sz w:val="24"/>
          <w:szCs w:val="24"/>
          <w:lang w:val="sr-Cyrl-RS"/>
        </w:rPr>
        <w:t>м3), што уз просечну зараду 75.439,00 динара даје учешће рачуна за воду 2,18%</w:t>
      </w:r>
      <w:r w:rsidR="00DD617C">
        <w:rPr>
          <w:rFonts w:ascii="Times New Roman" w:hAnsi="Times New Roman" w:cs="Times New Roman"/>
          <w:sz w:val="24"/>
          <w:szCs w:val="24"/>
          <w:lang w:val="sr-Cyrl-RS"/>
        </w:rPr>
        <w:t>, а што је опет испод прага приступачности.</w:t>
      </w:r>
    </w:p>
    <w:p w14:paraId="273367C8" w14:textId="3D1E5DC7" w:rsidR="00DD617C" w:rsidRDefault="00DD617C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Велике разлике у ценама производње и дистрибуције воде по градовима и општинама последице су затеченог стања и чињенице </w:t>
      </w:r>
      <w:r w:rsidR="00563582">
        <w:rPr>
          <w:rFonts w:ascii="Times New Roman" w:hAnsi="Times New Roman" w:cs="Times New Roman"/>
          <w:sz w:val="24"/>
          <w:szCs w:val="24"/>
          <w:lang w:val="sr-Cyrl-RS"/>
        </w:rPr>
        <w:t>да локална самоуправа, као оснивач, даје сагласност на цене</w:t>
      </w:r>
      <w:r w:rsidR="00282F3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63582">
        <w:rPr>
          <w:rFonts w:ascii="Times New Roman" w:hAnsi="Times New Roman" w:cs="Times New Roman"/>
          <w:sz w:val="24"/>
          <w:szCs w:val="24"/>
          <w:lang w:val="sr-Cyrl-RS"/>
        </w:rPr>
        <w:t xml:space="preserve"> тако да цена није последица реалних калкулација цене коштања и било какве минималне акумулације као основа за инвестиције.</w:t>
      </w:r>
    </w:p>
    <w:p w14:paraId="43F8842D" w14:textId="77777777" w:rsidR="00F84743" w:rsidRDefault="007B4CEF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Анализа просечне цене производње и дистрибуције воде и одвођења отпадних вода- тарифа за домаћинства коју је радио Комдел, показује да је просечна цена, у 63 локалне самоуправе, међу којима је и Косјерић, за воду 76,00 динара/м3 без пдв-а а за одвођење отпадних вода 36,00 дин/м3</w:t>
      </w:r>
      <w:r w:rsidR="001C66D3">
        <w:rPr>
          <w:rFonts w:ascii="Times New Roman" w:hAnsi="Times New Roman" w:cs="Times New Roman"/>
          <w:sz w:val="24"/>
          <w:szCs w:val="24"/>
          <w:lang w:val="sr-Cyrl-RS"/>
        </w:rPr>
        <w:t>. Распон између тарифе за домаћинства и тарифа за привреду је 1: 1,8, а очекивања су да се овај распон смањује, па је просечна тарифа воде за привреду 139,00 дин/м3 а за канализацију 64,00. По калкулацијама комуналних предузећа, које су предложиле локалним самоуправама, цене воде би требало повећати у просеку за додатних 38% , а цене одвођења отпадних вода у просеку 52%</w:t>
      </w:r>
      <w:r w:rsidR="00980724">
        <w:rPr>
          <w:rFonts w:ascii="Times New Roman" w:hAnsi="Times New Roman" w:cs="Times New Roman"/>
          <w:sz w:val="24"/>
          <w:szCs w:val="24"/>
          <w:lang w:val="sr-Cyrl-RS"/>
        </w:rPr>
        <w:t>. Ако би се то догодило просечне цене воде за домаћинства би износиле 105,00 дин/м3 а за привреду 177,00 дин/м3, а одвођења отпадних вода 56,00 дин/м3 за домаћинства и 94,00 дин за привреду.</w:t>
      </w:r>
      <w:r w:rsidR="00F84743">
        <w:rPr>
          <w:rFonts w:ascii="Times New Roman" w:hAnsi="Times New Roman" w:cs="Times New Roman"/>
          <w:sz w:val="24"/>
          <w:szCs w:val="24"/>
          <w:lang w:val="sr-Cyrl-RS"/>
        </w:rPr>
        <w:t xml:space="preserve"> Оно што је чињеница то је да и у том случају рачуни за воду и канализацију би били испод прага приступачности.</w:t>
      </w:r>
    </w:p>
    <w:p w14:paraId="17F97056" w14:textId="77777777" w:rsidR="00CC36D4" w:rsidRDefault="00F84743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Влада РС упутила је Народној Скупштини предлог Закона о изменама и допунама Закона о комуналним делатностима у коме је чланом 26а предвиђено да ће комунална предузећа и јединице локалне самоуправе бити у обавези да цене комуналних услуга  формирају у складу са Јединственом Методологијом, коју ће донети Влада РС најкасније у року од 12 месеци</w:t>
      </w:r>
      <w:r w:rsidR="00E15EF0">
        <w:rPr>
          <w:rFonts w:ascii="Times New Roman" w:hAnsi="Times New Roman" w:cs="Times New Roman"/>
          <w:sz w:val="24"/>
          <w:szCs w:val="24"/>
          <w:lang w:val="sr-Cyrl-RS"/>
        </w:rPr>
        <w:t xml:space="preserve"> од ступања на снагу Закона.</w:t>
      </w:r>
      <w:r w:rsidR="007B4C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602B244" w14:textId="7CB99CFB" w:rsidR="006B1590" w:rsidRDefault="006B1590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Неспорно је да до корекција цена мора доћи, како и у ком износу, мора бити предмет договора са локалном самоуправом. У сваком случају због прекорачења у потрошњи електричне енергије КЈП ,,Елан“ је морало да ангажује Енергетског менаџера и обезбеди уношење података у ИСЕМ систем, што је довело до непредвиђених трошкова од око 300</w:t>
      </w:r>
      <w:r w:rsidR="00E537D5">
        <w:rPr>
          <w:rFonts w:ascii="Times New Roman" w:hAnsi="Times New Roman" w:cs="Times New Roman"/>
          <w:sz w:val="24"/>
          <w:szCs w:val="24"/>
          <w:lang w:val="sr-Cyrl-RS"/>
        </w:rPr>
        <w:t>.000,00 дин на годишњем нивоу.</w:t>
      </w:r>
      <w:r w:rsidR="009E2A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7DFD426" w14:textId="77777777" w:rsidR="00307697" w:rsidRDefault="008475DD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Што се тиче сакупљања и одвоза комуналног отпада, због пожара на Депонији Дубоко и због блокаде пута и немогућности одвожења комуналног отпада и привременог одлагања на депонију у Тубићима, предузеће је у 2024. години остварило мање прихода за око 3.600.000,00 динара. У исто време предузеће није наплаћивало ни минимум услуга превоза на депонију Тубићи, као и уређење депоније и вишедневно ангажовање механизације на подизање отпада и стварање услова за одлагање нових количина. Поред тога значајне количине комуналног отпада</w:t>
      </w:r>
      <w:r w:rsidR="00A35E4E">
        <w:rPr>
          <w:rFonts w:ascii="Times New Roman" w:hAnsi="Times New Roman" w:cs="Times New Roman"/>
          <w:sz w:val="24"/>
          <w:szCs w:val="24"/>
          <w:lang w:val="sr-Cyrl-RS"/>
        </w:rPr>
        <w:t xml:space="preserve"> се преузимају без икакве накнаде за извршене услуге, на приступним правцима Косјерићу ( Брајковићи, Спортска хала, Ђокићи, Железничка станица итд.), дакле тамо где грађани са сеоског подручја одлажу свој комунални отпад и често праве депонију поред контејнера, па поред камиона Смећара морамо да ангажујемо и трактор са радницима како би</w:t>
      </w:r>
      <w:r w:rsidR="00FD7D84">
        <w:rPr>
          <w:rFonts w:ascii="Times New Roman" w:hAnsi="Times New Roman" w:cs="Times New Roman"/>
          <w:sz w:val="24"/>
          <w:szCs w:val="24"/>
          <w:lang w:val="sr-Cyrl-RS"/>
        </w:rPr>
        <w:t xml:space="preserve"> уредили</w:t>
      </w:r>
      <w:r w:rsidR="00A35E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457EA">
        <w:rPr>
          <w:rFonts w:ascii="Times New Roman" w:hAnsi="Times New Roman" w:cs="Times New Roman"/>
          <w:sz w:val="24"/>
          <w:szCs w:val="24"/>
          <w:lang w:val="sr-Cyrl-RS"/>
        </w:rPr>
        <w:t>простор око контејнера.</w:t>
      </w:r>
      <w:r w:rsidR="00A35E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7D84">
        <w:rPr>
          <w:rFonts w:ascii="Times New Roman" w:hAnsi="Times New Roman" w:cs="Times New Roman"/>
          <w:sz w:val="24"/>
          <w:szCs w:val="24"/>
          <w:lang w:val="sr-Cyrl-RS"/>
        </w:rPr>
        <w:t xml:space="preserve">Као што смо истакли велики проблем одлагања комуналног отпада појавио се се пожаром на Депонији Дубоко и блокадом пута. </w:t>
      </w:r>
      <w:r w:rsidR="00FD7D8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Већ тада су нека КЈП у окружењу тражила од локалних самоуправа корекцију цена. Тако је ЈКП Зелен Ариље тражило корекцију цена сакупљања комуналног отпада на 18,00 динара за категорију грађана</w:t>
      </w:r>
      <w:r w:rsidR="0004072F">
        <w:rPr>
          <w:rFonts w:ascii="Times New Roman" w:hAnsi="Times New Roman" w:cs="Times New Roman"/>
          <w:sz w:val="24"/>
          <w:szCs w:val="24"/>
          <w:lang w:val="sr-Cyrl-RS"/>
        </w:rPr>
        <w:t xml:space="preserve"> и 25,00 динара за привреду, ЈКП Ивањица на 17,51 динар и 34,92 динара. Након спречавања депоновања комуналног отпада за град Ужице ЈКП Биоктош је тражио корекцију цена од 60%. Како ће се ови проблеми решити остаје да видимо. У сваком случају ако поштујемо принцип ,, Загађивач плаћа“ јасно је да се корекције цена услуга мора извршити.</w:t>
      </w:r>
    </w:p>
    <w:p w14:paraId="76BBFB90" w14:textId="77777777" w:rsidR="00307697" w:rsidRDefault="00307697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договору са Оснивачем и у Смерницама добијеним за израду Програма пословања за 2025. годину предложено је да се обратимо Оснивачу Захтевом за корекцију цена услуга 5% квартално, односно 5% са применом од 01.01. 5% 01.03. 5% 01.07. 5% 01.10. 2025. године што би кумулативно дало повећање цена 21,55% од 01.10. 2025. године. Полазеи од тренутно важећих цена комуналних услуга то би дало следеће цене: </w:t>
      </w:r>
    </w:p>
    <w:p w14:paraId="588FA2E6" w14:textId="2959CCC2" w:rsidR="008475DD" w:rsidRDefault="00307697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Садашња цена  Цена 01.01.      01.03.    01.07.</w:t>
      </w:r>
      <w:r w:rsidR="00A35E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475D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01.10.</w:t>
      </w:r>
    </w:p>
    <w:p w14:paraId="26FAB9CF" w14:textId="3954AD2B" w:rsidR="00307697" w:rsidRDefault="00307697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Вода                       </w:t>
      </w:r>
      <w:r w:rsidR="00452CB1">
        <w:rPr>
          <w:rFonts w:ascii="Times New Roman" w:hAnsi="Times New Roman" w:cs="Times New Roman"/>
          <w:sz w:val="24"/>
          <w:szCs w:val="24"/>
          <w:lang w:val="sr-Cyrl-RS"/>
        </w:rPr>
        <w:t>59,03                 61,98         65,08     68,33         71,75</w:t>
      </w:r>
    </w:p>
    <w:p w14:paraId="4F88AFB3" w14:textId="77777777" w:rsidR="00452CB1" w:rsidRDefault="00452CB1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Канализација        21,28                 22,34         23,46     24,63         25,87</w:t>
      </w:r>
    </w:p>
    <w:p w14:paraId="2995CE0E" w14:textId="77777777" w:rsidR="00332B0D" w:rsidRDefault="00452CB1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Ком. Отпад           10,41                  10,93        11,48</w:t>
      </w:r>
      <w:r w:rsidR="00332B0D">
        <w:rPr>
          <w:rFonts w:ascii="Times New Roman" w:hAnsi="Times New Roman" w:cs="Times New Roman"/>
          <w:sz w:val="24"/>
          <w:szCs w:val="24"/>
          <w:lang w:val="sr-Cyrl-RS"/>
        </w:rPr>
        <w:t xml:space="preserve">      12,05         12,65</w:t>
      </w:r>
    </w:p>
    <w:p w14:paraId="58F311F0" w14:textId="77777777" w:rsidR="00EA6B85" w:rsidRDefault="00332B0D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Када узмемо просечног потрошача који има 60 м2 стамбеног простора и троши просечно 15 м3</w:t>
      </w:r>
      <w:r w:rsidR="00EA6B85">
        <w:rPr>
          <w:rFonts w:ascii="Times New Roman" w:hAnsi="Times New Roman" w:cs="Times New Roman"/>
          <w:sz w:val="24"/>
          <w:szCs w:val="24"/>
          <w:lang w:val="sr-Cyrl-RS"/>
        </w:rPr>
        <w:t xml:space="preserve"> воде тада би рачун за комуналне услуге од 01.10.2025. године износио:</w:t>
      </w:r>
    </w:p>
    <w:p w14:paraId="3953BABA" w14:textId="77777777" w:rsidR="00EA6B85" w:rsidRDefault="00EA6B85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Вода     15м3 х 78,90 динара са пдв-ом  =  1.183,54 динара  или 1,41% од прос.зар. Косјерић</w:t>
      </w:r>
    </w:p>
    <w:p w14:paraId="00FC9230" w14:textId="77777777" w:rsidR="00EA6B85" w:rsidRDefault="00EA6B85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Канал.   15м3 х 28,46                               =     426,86 динара  или  0,53%</w:t>
      </w:r>
    </w:p>
    <w:p w14:paraId="3A2645C0" w14:textId="77777777" w:rsidR="00EA6B85" w:rsidRDefault="00EA6B85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Ком.отпад   60м2 х 13,91                         =     843,90  динара или  1,04%</w:t>
      </w:r>
    </w:p>
    <w:p w14:paraId="686C150E" w14:textId="445F0FBC" w:rsidR="00452CB1" w:rsidRDefault="00EA6B85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 о значи да би укупан рачун за комуналне услуге, просечног потрошача износио 2,98% од просечне зараде у Косјерићу</w:t>
      </w:r>
      <w:r w:rsidR="007D44B4">
        <w:rPr>
          <w:rFonts w:ascii="Times New Roman" w:hAnsi="Times New Roman" w:cs="Times New Roman"/>
          <w:sz w:val="24"/>
          <w:szCs w:val="24"/>
          <w:lang w:val="sr-Cyrl-RS"/>
        </w:rPr>
        <w:t>, а према методологији СКГО праг приступачности за воду износи 3% а за канализацију 2%.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2CB1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</w:p>
    <w:p w14:paraId="6F028CDA" w14:textId="1463DC2F" w:rsidR="007B4CEF" w:rsidRPr="00BF7009" w:rsidRDefault="007B4CEF" w:rsidP="001E467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sectPr w:rsidR="007B4CEF" w:rsidRPr="00BF7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75"/>
    <w:rsid w:val="0004072F"/>
    <w:rsid w:val="000F2CFC"/>
    <w:rsid w:val="001935A9"/>
    <w:rsid w:val="001C66D3"/>
    <w:rsid w:val="001E4675"/>
    <w:rsid w:val="002467A3"/>
    <w:rsid w:val="002502C4"/>
    <w:rsid w:val="00282F3D"/>
    <w:rsid w:val="002B2532"/>
    <w:rsid w:val="00307697"/>
    <w:rsid w:val="00332B0D"/>
    <w:rsid w:val="00333F41"/>
    <w:rsid w:val="003602EB"/>
    <w:rsid w:val="0036061E"/>
    <w:rsid w:val="003B4DC2"/>
    <w:rsid w:val="00413569"/>
    <w:rsid w:val="00452CB1"/>
    <w:rsid w:val="004960DA"/>
    <w:rsid w:val="004B11DF"/>
    <w:rsid w:val="005568DF"/>
    <w:rsid w:val="00563582"/>
    <w:rsid w:val="00625D75"/>
    <w:rsid w:val="006B1590"/>
    <w:rsid w:val="006C404C"/>
    <w:rsid w:val="0077151A"/>
    <w:rsid w:val="007B4CEF"/>
    <w:rsid w:val="007D44B4"/>
    <w:rsid w:val="007E3978"/>
    <w:rsid w:val="007F20AD"/>
    <w:rsid w:val="00811E32"/>
    <w:rsid w:val="00826FA5"/>
    <w:rsid w:val="008475DD"/>
    <w:rsid w:val="00886F44"/>
    <w:rsid w:val="008A2C2B"/>
    <w:rsid w:val="00953497"/>
    <w:rsid w:val="00980724"/>
    <w:rsid w:val="009B54CF"/>
    <w:rsid w:val="009E2AEF"/>
    <w:rsid w:val="00A35E4E"/>
    <w:rsid w:val="00AA4550"/>
    <w:rsid w:val="00B3143D"/>
    <w:rsid w:val="00BF7009"/>
    <w:rsid w:val="00C457EA"/>
    <w:rsid w:val="00C67D55"/>
    <w:rsid w:val="00CC2746"/>
    <w:rsid w:val="00CC2CFD"/>
    <w:rsid w:val="00CC36D4"/>
    <w:rsid w:val="00D242C6"/>
    <w:rsid w:val="00D65916"/>
    <w:rsid w:val="00D85CBF"/>
    <w:rsid w:val="00D86C78"/>
    <w:rsid w:val="00DD617C"/>
    <w:rsid w:val="00E15EF0"/>
    <w:rsid w:val="00E537D5"/>
    <w:rsid w:val="00E81F6A"/>
    <w:rsid w:val="00E85B59"/>
    <w:rsid w:val="00E911FF"/>
    <w:rsid w:val="00E94ADD"/>
    <w:rsid w:val="00EA6B85"/>
    <w:rsid w:val="00EB78EE"/>
    <w:rsid w:val="00ED7DEB"/>
    <w:rsid w:val="00F678AF"/>
    <w:rsid w:val="00F84743"/>
    <w:rsid w:val="00FD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BA221"/>
  <w15:chartTrackingRefBased/>
  <w15:docId w15:val="{BC553180-909B-40CB-95E1-6F8C24EE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E8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1218</Words>
  <Characters>6948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dcterms:created xsi:type="dcterms:W3CDTF">2024-10-15T14:37:00Z</dcterms:created>
  <dcterms:modified xsi:type="dcterms:W3CDTF">2024-11-18T12:50:00Z</dcterms:modified>
</cp:coreProperties>
</file>